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88059" w14:textId="11C4EA24" w:rsidR="00B35E66" w:rsidRPr="00547BA2" w:rsidRDefault="00B35E66" w:rsidP="007548E3">
      <w:pPr>
        <w:spacing w:line="0" w:lineRule="atLeast"/>
        <w:jc w:val="right"/>
        <w:rPr>
          <w:rFonts w:ascii="ＭＳ ゴシック" w:eastAsia="ＭＳ ゴシック" w:hAnsi="ＭＳ ゴシック"/>
          <w:sz w:val="21"/>
          <w:szCs w:val="21"/>
        </w:rPr>
      </w:pPr>
      <w:r w:rsidRPr="00547BA2">
        <w:rPr>
          <w:rFonts w:ascii="ＭＳ ゴシック" w:eastAsia="ＭＳ ゴシック" w:hAnsi="ＭＳ ゴシック" w:hint="eastAsia"/>
          <w:sz w:val="21"/>
          <w:szCs w:val="21"/>
        </w:rPr>
        <w:t>令和　　年　　月　　日</w:t>
      </w:r>
    </w:p>
    <w:p w14:paraId="3BCBACBA" w14:textId="0326095F" w:rsidR="00B35E66" w:rsidRPr="00547BA2" w:rsidRDefault="000E2827" w:rsidP="007548E3">
      <w:pPr>
        <w:spacing w:line="0" w:lineRule="atLeast"/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547BA2">
        <w:rPr>
          <w:rFonts w:ascii="ＭＳ ゴシック" w:eastAsia="ＭＳ ゴシック" w:hAnsi="ＭＳ ゴシック" w:hint="eastAsia"/>
          <w:sz w:val="40"/>
          <w:szCs w:val="40"/>
        </w:rPr>
        <w:t>建　築（解</w:t>
      </w:r>
      <w:r w:rsidR="00547BA2" w:rsidRPr="00547BA2">
        <w:rPr>
          <w:rFonts w:ascii="ＭＳ ゴシック" w:eastAsia="ＭＳ ゴシック" w:hAnsi="ＭＳ ゴシック" w:hint="eastAsia"/>
          <w:sz w:val="40"/>
          <w:szCs w:val="40"/>
        </w:rPr>
        <w:t xml:space="preserve">　</w:t>
      </w:r>
      <w:r w:rsidRPr="00547BA2">
        <w:rPr>
          <w:rFonts w:ascii="ＭＳ ゴシック" w:eastAsia="ＭＳ ゴシック" w:hAnsi="ＭＳ ゴシック" w:hint="eastAsia"/>
          <w:sz w:val="40"/>
          <w:szCs w:val="40"/>
        </w:rPr>
        <w:t>体）</w:t>
      </w:r>
      <w:r w:rsidR="00547BA2" w:rsidRPr="00547BA2">
        <w:rPr>
          <w:rFonts w:ascii="ＭＳ ゴシック" w:eastAsia="ＭＳ ゴシック" w:hAnsi="ＭＳ ゴシック" w:hint="eastAsia"/>
          <w:sz w:val="40"/>
          <w:szCs w:val="40"/>
        </w:rPr>
        <w:t xml:space="preserve">届　出　</w:t>
      </w:r>
      <w:r w:rsidR="00457B5F">
        <w:rPr>
          <w:rFonts w:ascii="ＭＳ ゴシック" w:eastAsia="ＭＳ ゴシック" w:hAnsi="ＭＳ ゴシック" w:hint="eastAsia"/>
          <w:sz w:val="40"/>
          <w:szCs w:val="40"/>
        </w:rPr>
        <w:t>書</w:t>
      </w:r>
    </w:p>
    <w:p w14:paraId="62127DE9" w14:textId="0530CA40" w:rsidR="00B35E66" w:rsidRPr="00547BA2" w:rsidRDefault="00B35E66" w:rsidP="007548E3">
      <w:pPr>
        <w:spacing w:line="0" w:lineRule="atLeast"/>
        <w:ind w:firstLineChars="100" w:firstLine="210"/>
        <w:rPr>
          <w:rFonts w:ascii="ＭＳ ゴシック" w:eastAsia="ＭＳ ゴシック" w:hAnsi="ＭＳ ゴシック"/>
          <w:sz w:val="21"/>
          <w:szCs w:val="21"/>
        </w:rPr>
      </w:pPr>
      <w:r w:rsidRPr="00547BA2">
        <w:rPr>
          <w:rFonts w:ascii="ＭＳ ゴシック" w:eastAsia="ＭＳ ゴシック" w:hAnsi="ＭＳ ゴシック" w:hint="eastAsia"/>
          <w:sz w:val="21"/>
          <w:szCs w:val="21"/>
        </w:rPr>
        <w:t>東京都下水道局</w:t>
      </w:r>
    </w:p>
    <w:p w14:paraId="26725FC6" w14:textId="1E4889B9" w:rsidR="00B35E66" w:rsidRPr="00547BA2" w:rsidRDefault="00B35E66" w:rsidP="00F07F11">
      <w:pPr>
        <w:spacing w:line="0" w:lineRule="atLeast"/>
        <w:ind w:firstLineChars="500" w:firstLine="1050"/>
        <w:rPr>
          <w:rFonts w:ascii="ＭＳ ゴシック" w:eastAsia="ＭＳ ゴシック" w:hAnsi="ＭＳ ゴシック"/>
          <w:sz w:val="21"/>
          <w:szCs w:val="21"/>
        </w:rPr>
      </w:pPr>
      <w:r w:rsidRPr="00547BA2">
        <w:rPr>
          <w:rFonts w:ascii="ＭＳ ゴシック" w:eastAsia="ＭＳ ゴシック" w:hAnsi="ＭＳ ゴシック" w:hint="eastAsia"/>
          <w:sz w:val="21"/>
          <w:szCs w:val="21"/>
        </w:rPr>
        <w:t>下水道事務所長　殿</w:t>
      </w:r>
    </w:p>
    <w:p w14:paraId="480E38F9" w14:textId="268DB8AC" w:rsidR="00B35E66" w:rsidRPr="00547BA2" w:rsidRDefault="00B35E66" w:rsidP="0034464B">
      <w:pPr>
        <w:wordWrap w:val="0"/>
        <w:spacing w:line="0" w:lineRule="atLeast"/>
        <w:ind w:right="-35" w:firstLineChars="2350" w:firstLine="4935"/>
        <w:rPr>
          <w:rFonts w:ascii="ＭＳ ゴシック" w:eastAsia="ＭＳ ゴシック" w:hAnsi="ＭＳ ゴシック"/>
          <w:sz w:val="21"/>
          <w:szCs w:val="21"/>
        </w:rPr>
      </w:pPr>
      <w:r w:rsidRPr="00547BA2">
        <w:rPr>
          <w:rFonts w:ascii="ＭＳ ゴシック" w:eastAsia="ＭＳ ゴシック" w:hAnsi="ＭＳ ゴシック" w:hint="eastAsia"/>
          <w:sz w:val="21"/>
          <w:szCs w:val="21"/>
        </w:rPr>
        <w:t>住　所：</w:t>
      </w:r>
    </w:p>
    <w:p w14:paraId="7921B842" w14:textId="27E15523" w:rsidR="00B35E66" w:rsidRPr="00547BA2" w:rsidRDefault="00B35E66" w:rsidP="0034464B">
      <w:pPr>
        <w:wordWrap w:val="0"/>
        <w:spacing w:line="0" w:lineRule="atLeast"/>
        <w:ind w:right="420" w:firstLineChars="2350" w:firstLine="4935"/>
        <w:rPr>
          <w:rFonts w:ascii="ＭＳ ゴシック" w:eastAsia="ＭＳ ゴシック" w:hAnsi="ＭＳ ゴシック"/>
          <w:sz w:val="21"/>
          <w:szCs w:val="21"/>
        </w:rPr>
      </w:pPr>
      <w:r w:rsidRPr="00547BA2">
        <w:rPr>
          <w:rFonts w:ascii="ＭＳ ゴシック" w:eastAsia="ＭＳ ゴシック" w:hAnsi="ＭＳ ゴシック" w:hint="eastAsia"/>
          <w:sz w:val="21"/>
          <w:szCs w:val="21"/>
        </w:rPr>
        <w:t>会社名：</w:t>
      </w:r>
    </w:p>
    <w:p w14:paraId="7C038280" w14:textId="3BBEF59D" w:rsidR="0034464B" w:rsidRPr="00547BA2" w:rsidRDefault="007548E3" w:rsidP="0034464B">
      <w:pPr>
        <w:wordWrap w:val="0"/>
        <w:spacing w:line="0" w:lineRule="atLeast"/>
        <w:ind w:right="840" w:firstLineChars="2350" w:firstLine="4935"/>
        <w:rPr>
          <w:rFonts w:ascii="ＭＳ ゴシック" w:eastAsia="ＭＳ ゴシック" w:hAnsi="ＭＳ ゴシック"/>
          <w:sz w:val="21"/>
          <w:szCs w:val="21"/>
        </w:rPr>
      </w:pPr>
      <w:r w:rsidRPr="00547BA2">
        <w:rPr>
          <w:rFonts w:ascii="ＭＳ ゴシック" w:eastAsia="ＭＳ ゴシック" w:hAnsi="ＭＳ ゴシック" w:hint="eastAsia"/>
          <w:sz w:val="21"/>
          <w:szCs w:val="21"/>
        </w:rPr>
        <w:t>氏　名</w:t>
      </w:r>
      <w:r w:rsidR="00B35E66" w:rsidRPr="00547BA2">
        <w:rPr>
          <w:rFonts w:ascii="ＭＳ ゴシック" w:eastAsia="ＭＳ ゴシック" w:hAnsi="ＭＳ ゴシック" w:hint="eastAsia"/>
          <w:sz w:val="21"/>
          <w:szCs w:val="21"/>
        </w:rPr>
        <w:t>：</w:t>
      </w:r>
    </w:p>
    <w:p w14:paraId="59EA0978" w14:textId="4676198C" w:rsidR="00B35E66" w:rsidRPr="00547BA2" w:rsidRDefault="0034464B" w:rsidP="0034464B">
      <w:pPr>
        <w:spacing w:line="0" w:lineRule="atLeast"/>
        <w:ind w:right="420" w:firstLineChars="2250" w:firstLine="4725"/>
        <w:rPr>
          <w:rFonts w:ascii="ＭＳ ゴシック" w:eastAsia="ＭＳ ゴシック" w:hAnsi="ＭＳ ゴシック"/>
          <w:sz w:val="21"/>
          <w:szCs w:val="21"/>
        </w:rPr>
      </w:pPr>
      <w:r w:rsidRPr="00547BA2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B35E66" w:rsidRPr="00547BA2">
        <w:rPr>
          <w:rFonts w:ascii="ＭＳ ゴシック" w:eastAsia="ＭＳ ゴシック" w:hAnsi="ＭＳ ゴシック" w:hint="eastAsia"/>
          <w:sz w:val="21"/>
          <w:szCs w:val="21"/>
        </w:rPr>
        <w:t>電　話：</w:t>
      </w:r>
    </w:p>
    <w:p w14:paraId="5FE69381" w14:textId="4F530501" w:rsidR="00B35E66" w:rsidRDefault="00B35E66" w:rsidP="005C47E1">
      <w:pPr>
        <w:spacing w:line="0" w:lineRule="atLeast"/>
        <w:jc w:val="center"/>
        <w:rPr>
          <w:rFonts w:ascii="ＭＳ ゴシック" w:eastAsia="ＭＳ ゴシック" w:hAnsi="ＭＳ ゴシック"/>
          <w:sz w:val="21"/>
          <w:szCs w:val="21"/>
        </w:rPr>
      </w:pPr>
      <w:r w:rsidRPr="00547BA2">
        <w:rPr>
          <w:rFonts w:ascii="ＭＳ ゴシック" w:eastAsia="ＭＳ ゴシック" w:hAnsi="ＭＳ ゴシック" w:hint="eastAsia"/>
          <w:sz w:val="21"/>
          <w:szCs w:val="21"/>
        </w:rPr>
        <w:t>下記のとおり、建築</w:t>
      </w:r>
      <w:r w:rsidR="00547BA2" w:rsidRPr="00547BA2">
        <w:rPr>
          <w:rFonts w:ascii="ＭＳ ゴシック" w:eastAsia="ＭＳ ゴシック" w:hAnsi="ＭＳ ゴシック" w:hint="eastAsia"/>
          <w:sz w:val="21"/>
          <w:szCs w:val="21"/>
        </w:rPr>
        <w:t>（解体）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工事を行うこととなりましたので、届出いたします。</w:t>
      </w:r>
    </w:p>
    <w:p w14:paraId="54A36710" w14:textId="77777777" w:rsidR="005C47E1" w:rsidRPr="005C47E1" w:rsidRDefault="005C47E1" w:rsidP="005C47E1">
      <w:pPr>
        <w:spacing w:line="0" w:lineRule="atLeast"/>
        <w:rPr>
          <w:rFonts w:ascii="ＭＳ ゴシック" w:eastAsia="ＭＳ ゴシック" w:hAnsi="ＭＳ ゴシック"/>
          <w:sz w:val="21"/>
          <w:szCs w:val="21"/>
        </w:rPr>
      </w:pPr>
    </w:p>
    <w:p w14:paraId="12571582" w14:textId="3EF3D254" w:rsidR="005924E3" w:rsidRPr="00547BA2" w:rsidRDefault="00B35E66" w:rsidP="005C47E1">
      <w:pPr>
        <w:pStyle w:val="aa"/>
        <w:spacing w:line="0" w:lineRule="atLeast"/>
        <w:rPr>
          <w:rFonts w:ascii="ＭＳ ゴシック" w:eastAsia="ＭＳ ゴシック" w:hAnsi="ＭＳ ゴシック"/>
          <w:sz w:val="21"/>
          <w:szCs w:val="21"/>
        </w:rPr>
      </w:pPr>
      <w:r w:rsidRPr="00547BA2">
        <w:rPr>
          <w:rFonts w:ascii="ＭＳ ゴシック" w:eastAsia="ＭＳ ゴシック" w:hAnsi="ＭＳ ゴシック" w:hint="eastAsia"/>
          <w:sz w:val="21"/>
          <w:szCs w:val="21"/>
        </w:rPr>
        <w:t>記</w:t>
      </w:r>
    </w:p>
    <w:p w14:paraId="1B5E7D9B" w14:textId="12097CE7" w:rsidR="005924E3" w:rsidRPr="00547BA2" w:rsidRDefault="005924E3" w:rsidP="005924E3">
      <w:pPr>
        <w:spacing w:line="0" w:lineRule="atLeast"/>
        <w:ind w:left="420" w:hangingChars="200" w:hanging="420"/>
        <w:rPr>
          <w:rFonts w:ascii="ＭＳ ゴシック" w:eastAsia="ＭＳ ゴシック" w:hAnsi="ＭＳ ゴシック"/>
          <w:sz w:val="21"/>
          <w:szCs w:val="21"/>
        </w:rPr>
      </w:pPr>
      <w:r w:rsidRPr="00547BA2">
        <w:rPr>
          <w:rFonts w:ascii="ＭＳ ゴシック" w:eastAsia="ＭＳ ゴシック" w:hAnsi="ＭＳ ゴシック" w:hint="eastAsia"/>
          <w:sz w:val="21"/>
          <w:szCs w:val="21"/>
        </w:rPr>
        <w:t>１．当工事に起因し、下水道施設に損傷、土砂、モルタル等のつまりが生じたときは、当社の費用負担で復旧</w:t>
      </w:r>
      <w:r w:rsidR="00547BA2" w:rsidRPr="00547BA2">
        <w:rPr>
          <w:rFonts w:ascii="ＭＳ ゴシック" w:eastAsia="ＭＳ ゴシック" w:hAnsi="ＭＳ ゴシック" w:hint="eastAsia"/>
          <w:sz w:val="21"/>
          <w:szCs w:val="21"/>
        </w:rPr>
        <w:t>、清掃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します。</w:t>
      </w:r>
    </w:p>
    <w:p w14:paraId="6C015FCD" w14:textId="02A44795" w:rsidR="005924E3" w:rsidRPr="00547BA2" w:rsidRDefault="005924E3" w:rsidP="005924E3">
      <w:pPr>
        <w:spacing w:line="0" w:lineRule="atLeast"/>
        <w:ind w:left="420" w:hangingChars="200" w:hanging="420"/>
        <w:rPr>
          <w:rFonts w:ascii="ＭＳ ゴシック" w:eastAsia="ＭＳ ゴシック" w:hAnsi="ＭＳ ゴシック"/>
          <w:sz w:val="21"/>
          <w:szCs w:val="21"/>
        </w:rPr>
      </w:pPr>
      <w:r w:rsidRPr="00547BA2">
        <w:rPr>
          <w:rFonts w:ascii="ＭＳ ゴシック" w:eastAsia="ＭＳ ゴシック" w:hAnsi="ＭＳ ゴシック" w:hint="eastAsia"/>
          <w:sz w:val="21"/>
          <w:szCs w:val="21"/>
        </w:rPr>
        <w:t>２．下水道施設の維持管理作業</w:t>
      </w:r>
      <w:r w:rsidR="00547BA2" w:rsidRPr="00547BA2">
        <w:rPr>
          <w:rFonts w:ascii="ＭＳ ゴシック" w:eastAsia="ＭＳ ゴシック" w:hAnsi="ＭＳ ゴシック" w:hint="eastAsia"/>
          <w:sz w:val="21"/>
          <w:szCs w:val="21"/>
        </w:rPr>
        <w:t>等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に</w:t>
      </w:r>
      <w:r w:rsidR="00547BA2" w:rsidRPr="00547BA2">
        <w:rPr>
          <w:rFonts w:ascii="ＭＳ ゴシック" w:eastAsia="ＭＳ ゴシック" w:hAnsi="ＭＳ ゴシック" w:hint="eastAsia"/>
          <w:sz w:val="21"/>
          <w:szCs w:val="21"/>
        </w:rPr>
        <w:t>際し、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仮囲、足場等</w:t>
      </w:r>
      <w:r w:rsidR="00547BA2" w:rsidRPr="00547BA2">
        <w:rPr>
          <w:rFonts w:ascii="ＭＳ ゴシック" w:eastAsia="ＭＳ ゴシック" w:hAnsi="ＭＳ ゴシック" w:hint="eastAsia"/>
          <w:sz w:val="21"/>
          <w:szCs w:val="21"/>
        </w:rPr>
        <w:t>で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支障</w:t>
      </w:r>
      <w:r w:rsidR="00547BA2" w:rsidRPr="00547BA2">
        <w:rPr>
          <w:rFonts w:ascii="ＭＳ ゴシック" w:eastAsia="ＭＳ ゴシック" w:hAnsi="ＭＳ ゴシック" w:hint="eastAsia"/>
          <w:sz w:val="21"/>
          <w:szCs w:val="21"/>
        </w:rPr>
        <w:t>する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場合は速やかに対応いたします。</w:t>
      </w:r>
    </w:p>
    <w:p w14:paraId="0B428073" w14:textId="47557E46" w:rsidR="005924E3" w:rsidRPr="00547BA2" w:rsidRDefault="005924E3" w:rsidP="005924E3">
      <w:pPr>
        <w:spacing w:line="0" w:lineRule="atLeast"/>
        <w:ind w:left="420" w:hangingChars="200" w:hanging="420"/>
        <w:rPr>
          <w:rFonts w:ascii="ＭＳ ゴシック" w:eastAsia="ＭＳ ゴシック" w:hAnsi="ＭＳ ゴシック"/>
          <w:sz w:val="21"/>
          <w:szCs w:val="21"/>
        </w:rPr>
      </w:pPr>
      <w:r w:rsidRPr="00547BA2">
        <w:rPr>
          <w:rFonts w:ascii="ＭＳ ゴシック" w:eastAsia="ＭＳ ゴシック" w:hAnsi="ＭＳ ゴシック" w:hint="eastAsia"/>
          <w:sz w:val="21"/>
          <w:szCs w:val="21"/>
        </w:rPr>
        <w:t>３．工事中</w:t>
      </w:r>
      <w:r w:rsidR="00325334" w:rsidRPr="00547BA2">
        <w:rPr>
          <w:rFonts w:ascii="ＭＳ ゴシック" w:eastAsia="ＭＳ ゴシック" w:hAnsi="ＭＳ ゴシック" w:hint="eastAsia"/>
          <w:sz w:val="21"/>
          <w:szCs w:val="21"/>
        </w:rPr>
        <w:t>(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解体含む</w:t>
      </w:r>
      <w:r w:rsidR="00325334" w:rsidRPr="00547BA2">
        <w:rPr>
          <w:rFonts w:ascii="ＭＳ ゴシック" w:eastAsia="ＭＳ ゴシック" w:hAnsi="ＭＳ ゴシック" w:hint="eastAsia"/>
          <w:sz w:val="21"/>
          <w:szCs w:val="21"/>
        </w:rPr>
        <w:t>)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に使用しない</w:t>
      </w:r>
      <w:r w:rsidR="00547BA2" w:rsidRPr="00547BA2">
        <w:rPr>
          <w:rFonts w:ascii="ＭＳ ゴシック" w:eastAsia="ＭＳ ゴシック" w:hAnsi="ＭＳ ゴシック" w:hint="eastAsia"/>
          <w:sz w:val="21"/>
          <w:szCs w:val="21"/>
        </w:rPr>
        <w:t>汚水桝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は、</w:t>
      </w:r>
      <w:r w:rsidR="00547BA2" w:rsidRPr="00547BA2">
        <w:rPr>
          <w:rFonts w:ascii="ＭＳ ゴシック" w:eastAsia="ＭＳ ゴシック" w:hAnsi="ＭＳ ゴシック" w:hint="eastAsia"/>
          <w:sz w:val="21"/>
          <w:szCs w:val="21"/>
        </w:rPr>
        <w:t>裏管</w:t>
      </w:r>
      <w:r w:rsidR="00547BA2">
        <w:rPr>
          <w:rFonts w:ascii="ＭＳ ゴシック" w:eastAsia="ＭＳ ゴシック" w:hAnsi="ＭＳ ゴシック" w:hint="eastAsia"/>
          <w:sz w:val="21"/>
          <w:szCs w:val="21"/>
        </w:rPr>
        <w:t>(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宅地</w:t>
      </w:r>
      <w:r w:rsidR="00547BA2" w:rsidRPr="00547BA2">
        <w:rPr>
          <w:rFonts w:ascii="ＭＳ ゴシック" w:eastAsia="ＭＳ ゴシック" w:hAnsi="ＭＳ ゴシック" w:hint="eastAsia"/>
          <w:sz w:val="21"/>
          <w:szCs w:val="21"/>
        </w:rPr>
        <w:t>内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側</w:t>
      </w:r>
      <w:r w:rsidR="00547BA2">
        <w:rPr>
          <w:rFonts w:ascii="ＭＳ ゴシック" w:eastAsia="ＭＳ ゴシック" w:hAnsi="ＭＳ ゴシック" w:hint="eastAsia"/>
          <w:sz w:val="21"/>
          <w:szCs w:val="21"/>
        </w:rPr>
        <w:t>)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をキャップ、モルタル等で閉塞します。</w:t>
      </w:r>
    </w:p>
    <w:p w14:paraId="666C990B" w14:textId="1C9D934A" w:rsidR="00325334" w:rsidRPr="00547BA2" w:rsidRDefault="00325334" w:rsidP="005924E3">
      <w:pPr>
        <w:spacing w:line="0" w:lineRule="atLeast"/>
        <w:ind w:left="420" w:hangingChars="200" w:hanging="420"/>
        <w:rPr>
          <w:rFonts w:ascii="ＭＳ ゴシック" w:eastAsia="ＭＳ ゴシック" w:hAnsi="ＭＳ ゴシック"/>
          <w:sz w:val="21"/>
          <w:szCs w:val="21"/>
        </w:rPr>
      </w:pPr>
      <w:r w:rsidRPr="00547BA2">
        <w:rPr>
          <w:rFonts w:ascii="ＭＳ ゴシック" w:eastAsia="ＭＳ ゴシック" w:hAnsi="ＭＳ ゴシック" w:hint="eastAsia"/>
          <w:sz w:val="21"/>
          <w:szCs w:val="21"/>
        </w:rPr>
        <w:t>４．工事着手前及び完了後は、立会いをお願いします。</w:t>
      </w:r>
    </w:p>
    <w:p w14:paraId="78BD5CC4" w14:textId="530D7686" w:rsidR="00325334" w:rsidRPr="00547BA2" w:rsidRDefault="00325334" w:rsidP="005924E3">
      <w:pPr>
        <w:spacing w:line="0" w:lineRule="atLeast"/>
        <w:ind w:left="420" w:hangingChars="200" w:hanging="420"/>
        <w:rPr>
          <w:rFonts w:ascii="ＭＳ ゴシック" w:eastAsia="ＭＳ ゴシック" w:hAnsi="ＭＳ ゴシック"/>
          <w:sz w:val="21"/>
          <w:szCs w:val="21"/>
        </w:rPr>
      </w:pPr>
      <w:r w:rsidRPr="00547BA2">
        <w:rPr>
          <w:rFonts w:ascii="ＭＳ ゴシック" w:eastAsia="ＭＳ ゴシック" w:hAnsi="ＭＳ ゴシック" w:hint="eastAsia"/>
          <w:sz w:val="21"/>
          <w:szCs w:val="21"/>
        </w:rPr>
        <w:t>５．工事の影響</w:t>
      </w:r>
      <w:r w:rsidR="00457B5F">
        <w:rPr>
          <w:rFonts w:ascii="ＭＳ ゴシック" w:eastAsia="ＭＳ ゴシック" w:hAnsi="ＭＳ ゴシック" w:hint="eastAsia"/>
          <w:kern w:val="0"/>
          <w:sz w:val="21"/>
          <w:szCs w:val="21"/>
          <w14:ligatures w14:val="none"/>
        </w:rPr>
        <w:t xml:space="preserve">　（下記、該当する方にレ点でチェック）</w:t>
      </w:r>
    </w:p>
    <w:p w14:paraId="12F461FD" w14:textId="00DAC8DD" w:rsidR="00325334" w:rsidRPr="00547BA2" w:rsidRDefault="00F07F11" w:rsidP="00547BA2">
      <w:pPr>
        <w:spacing w:line="0" w:lineRule="atLeast"/>
        <w:ind w:leftChars="200" w:left="44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□</w:t>
      </w:r>
      <w:r w:rsidR="00325334" w:rsidRPr="00547BA2">
        <w:rPr>
          <w:rFonts w:ascii="ＭＳ ゴシック" w:eastAsia="ＭＳ ゴシック" w:hAnsi="ＭＳ ゴシック" w:hint="eastAsia"/>
          <w:sz w:val="21"/>
          <w:szCs w:val="21"/>
        </w:rPr>
        <w:t>掘削</w:t>
      </w:r>
      <w:r w:rsidR="00547BA2">
        <w:rPr>
          <w:rFonts w:ascii="ＭＳ ゴシック" w:eastAsia="ＭＳ ゴシック" w:hAnsi="ＭＳ ゴシック" w:hint="eastAsia"/>
          <w:sz w:val="21"/>
          <w:szCs w:val="21"/>
        </w:rPr>
        <w:t>範囲</w:t>
      </w:r>
      <w:r w:rsidR="00325334" w:rsidRPr="00547BA2">
        <w:rPr>
          <w:rFonts w:ascii="ＭＳ ゴシック" w:eastAsia="ＭＳ ゴシック" w:hAnsi="ＭＳ ゴシック" w:hint="eastAsia"/>
          <w:sz w:val="21"/>
          <w:szCs w:val="21"/>
        </w:rPr>
        <w:t>影響</w:t>
      </w:r>
      <w:r w:rsidR="00547BA2">
        <w:rPr>
          <w:rFonts w:ascii="ＭＳ ゴシック" w:eastAsia="ＭＳ ゴシック" w:hAnsi="ＭＳ ゴシック" w:hint="eastAsia"/>
          <w:sz w:val="21"/>
          <w:szCs w:val="21"/>
        </w:rPr>
        <w:t>無し。</w:t>
      </w:r>
    </w:p>
    <w:p w14:paraId="5E4552F1" w14:textId="65905A97" w:rsidR="00325334" w:rsidRPr="00547BA2" w:rsidRDefault="00325334" w:rsidP="00547BA2">
      <w:pPr>
        <w:spacing w:line="0" w:lineRule="atLeast"/>
        <w:ind w:leftChars="200" w:left="440"/>
        <w:rPr>
          <w:rFonts w:ascii="ＭＳ ゴシック" w:eastAsia="ＭＳ ゴシック" w:hAnsi="ＭＳ ゴシック"/>
          <w:sz w:val="21"/>
          <w:szCs w:val="21"/>
        </w:rPr>
      </w:pPr>
      <w:r w:rsidRPr="00547BA2">
        <w:rPr>
          <w:rFonts w:ascii="ＭＳ ゴシック" w:eastAsia="ＭＳ ゴシック" w:hAnsi="ＭＳ ゴシック" w:hint="eastAsia"/>
          <w:sz w:val="21"/>
          <w:szCs w:val="21"/>
        </w:rPr>
        <w:t>□掘削</w:t>
      </w:r>
      <w:r w:rsidR="00547BA2">
        <w:rPr>
          <w:rFonts w:ascii="ＭＳ ゴシック" w:eastAsia="ＭＳ ゴシック" w:hAnsi="ＭＳ ゴシック" w:hint="eastAsia"/>
          <w:sz w:val="21"/>
          <w:szCs w:val="21"/>
        </w:rPr>
        <w:t>範囲影響範囲の為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、地盤測定</w:t>
      </w:r>
      <w:r w:rsidR="00547BA2">
        <w:rPr>
          <w:rFonts w:ascii="ＭＳ ゴシック" w:eastAsia="ＭＳ ゴシック" w:hAnsi="ＭＳ ゴシック" w:hint="eastAsia"/>
          <w:sz w:val="21"/>
          <w:szCs w:val="21"/>
        </w:rPr>
        <w:t>の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実施。</w:t>
      </w:r>
    </w:p>
    <w:p w14:paraId="43A0C4EF" w14:textId="1E0520E3" w:rsidR="00325334" w:rsidRPr="00547BA2" w:rsidRDefault="00325334" w:rsidP="005C47E1">
      <w:pPr>
        <w:spacing w:line="0" w:lineRule="atLeast"/>
        <w:ind w:left="630" w:hangingChars="300" w:hanging="630"/>
        <w:rPr>
          <w:rFonts w:ascii="ＭＳ ゴシック" w:eastAsia="ＭＳ ゴシック" w:hAnsi="ＭＳ ゴシック"/>
          <w:sz w:val="21"/>
          <w:szCs w:val="21"/>
        </w:rPr>
      </w:pPr>
      <w:r w:rsidRPr="00547BA2">
        <w:rPr>
          <w:rFonts w:ascii="ＭＳ ゴシック" w:eastAsia="ＭＳ ゴシック" w:hAnsi="ＭＳ ゴシック" w:hint="eastAsia"/>
          <w:sz w:val="21"/>
          <w:szCs w:val="21"/>
        </w:rPr>
        <w:t xml:space="preserve">　　　測定</w:t>
      </w:r>
      <w:r w:rsidR="00547BA2">
        <w:rPr>
          <w:rFonts w:ascii="ＭＳ ゴシック" w:eastAsia="ＭＳ ゴシック" w:hAnsi="ＭＳ ゴシック" w:hint="eastAsia"/>
          <w:sz w:val="21"/>
          <w:szCs w:val="21"/>
        </w:rPr>
        <w:t>は、掘削前、掘削中(適宜)、掘削完了、1F躯体打設完了時に測定し、</w:t>
      </w:r>
      <w:r w:rsidR="005C47E1">
        <w:rPr>
          <w:rFonts w:ascii="ＭＳ ゴシック" w:eastAsia="ＭＳ ゴシック" w:hAnsi="ＭＳ ゴシック" w:hint="eastAsia"/>
          <w:sz w:val="21"/>
          <w:szCs w:val="21"/>
        </w:rPr>
        <w:t>受付番号を記載してメール又は、FAX送信します。</w:t>
      </w:r>
    </w:p>
    <w:p w14:paraId="368E9A48" w14:textId="45CB649A" w:rsidR="00946595" w:rsidRPr="00547BA2" w:rsidRDefault="00946595" w:rsidP="00946595">
      <w:pPr>
        <w:spacing w:line="0" w:lineRule="atLeast"/>
        <w:ind w:left="630" w:hangingChars="300" w:hanging="630"/>
        <w:rPr>
          <w:rFonts w:ascii="ＭＳ ゴシック" w:eastAsia="ＭＳ ゴシック" w:hAnsi="ＭＳ ゴシック"/>
          <w:sz w:val="21"/>
          <w:szCs w:val="21"/>
        </w:rPr>
      </w:pPr>
      <w:r w:rsidRPr="00547BA2">
        <w:rPr>
          <w:rFonts w:ascii="ＭＳ ゴシック" w:eastAsia="ＭＳ ゴシック" w:hAnsi="ＭＳ ゴシック" w:hint="eastAsia"/>
          <w:sz w:val="21"/>
          <w:szCs w:val="21"/>
        </w:rPr>
        <w:t xml:space="preserve">　　　変動値±30mm以上の場合は、再協議いたします。</w:t>
      </w:r>
    </w:p>
    <w:p w14:paraId="68E4C24C" w14:textId="75A6ED26" w:rsidR="00946595" w:rsidRPr="00547BA2" w:rsidRDefault="00946595" w:rsidP="00946595">
      <w:pPr>
        <w:spacing w:line="0" w:lineRule="atLeast"/>
        <w:ind w:left="630" w:hangingChars="300" w:hanging="630"/>
        <w:rPr>
          <w:rFonts w:ascii="ＭＳ ゴシック" w:eastAsia="ＭＳ ゴシック" w:hAnsi="ＭＳ ゴシック"/>
          <w:sz w:val="21"/>
          <w:szCs w:val="21"/>
        </w:rPr>
      </w:pPr>
      <w:r w:rsidRPr="00547BA2">
        <w:rPr>
          <w:rFonts w:ascii="ＭＳ ゴシック" w:eastAsia="ＭＳ ゴシック" w:hAnsi="ＭＳ ゴシック" w:hint="eastAsia"/>
          <w:sz w:val="21"/>
          <w:szCs w:val="21"/>
        </w:rPr>
        <w:t>６．工事概要</w:t>
      </w:r>
    </w:p>
    <w:p w14:paraId="2472BE53" w14:textId="32AE2F38" w:rsidR="00946595" w:rsidRPr="00547BA2" w:rsidRDefault="00946595" w:rsidP="00946595">
      <w:pPr>
        <w:spacing w:line="0" w:lineRule="atLeast"/>
        <w:ind w:left="630" w:hangingChars="300" w:hanging="630"/>
        <w:rPr>
          <w:rFonts w:ascii="ＭＳ ゴシック" w:eastAsia="ＭＳ ゴシック" w:hAnsi="ＭＳ ゴシック"/>
          <w:sz w:val="21"/>
          <w:szCs w:val="21"/>
        </w:rPr>
      </w:pPr>
      <w:r w:rsidRPr="00547BA2">
        <w:rPr>
          <w:rFonts w:ascii="ＭＳ ゴシック" w:eastAsia="ＭＳ ゴシック" w:hAnsi="ＭＳ ゴシック" w:hint="eastAsia"/>
          <w:sz w:val="21"/>
          <w:szCs w:val="21"/>
        </w:rPr>
        <w:t xml:space="preserve">　　</w:t>
      </w:r>
      <w:r w:rsidRPr="00547BA2">
        <w:rPr>
          <w:rFonts w:ascii="ＭＳ ゴシック" w:eastAsia="ＭＳ ゴシック" w:hAnsi="ＭＳ ゴシック" w:hint="eastAsia"/>
          <w:spacing w:val="35"/>
          <w:kern w:val="0"/>
          <w:sz w:val="21"/>
          <w:szCs w:val="21"/>
          <w:fitText w:val="1050" w:id="-632634880"/>
        </w:rPr>
        <w:t>工事場</w:t>
      </w:r>
      <w:r w:rsidRPr="00547BA2">
        <w:rPr>
          <w:rFonts w:ascii="ＭＳ ゴシック" w:eastAsia="ＭＳ ゴシック" w:hAnsi="ＭＳ ゴシック" w:hint="eastAsia"/>
          <w:kern w:val="0"/>
          <w:sz w:val="21"/>
          <w:szCs w:val="21"/>
          <w:fitText w:val="1050" w:id="-632634880"/>
        </w:rPr>
        <w:t>所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：</w:t>
      </w:r>
      <w:r w:rsidR="00F07F11" w:rsidRPr="00547BA2">
        <w:rPr>
          <w:rFonts w:ascii="ＭＳ ゴシック" w:eastAsia="ＭＳ ゴシック" w:hAnsi="ＭＳ ゴシック"/>
          <w:sz w:val="21"/>
          <w:szCs w:val="21"/>
        </w:rPr>
        <w:t xml:space="preserve"> </w:t>
      </w:r>
    </w:p>
    <w:p w14:paraId="232C0146" w14:textId="5F5647AA" w:rsidR="00946595" w:rsidRPr="00547BA2" w:rsidRDefault="00946595" w:rsidP="0034464B">
      <w:pPr>
        <w:tabs>
          <w:tab w:val="left" w:pos="2460"/>
        </w:tabs>
        <w:spacing w:line="0" w:lineRule="atLeast"/>
        <w:ind w:left="630" w:hangingChars="300" w:hanging="630"/>
        <w:rPr>
          <w:rFonts w:ascii="ＭＳ ゴシック" w:eastAsia="ＭＳ ゴシック" w:hAnsi="ＭＳ ゴシック"/>
          <w:sz w:val="21"/>
          <w:szCs w:val="21"/>
        </w:rPr>
      </w:pPr>
      <w:r w:rsidRPr="00547BA2">
        <w:rPr>
          <w:rFonts w:ascii="ＭＳ ゴシック" w:eastAsia="ＭＳ ゴシック" w:hAnsi="ＭＳ ゴシック" w:hint="eastAsia"/>
          <w:sz w:val="21"/>
          <w:szCs w:val="21"/>
        </w:rPr>
        <w:t xml:space="preserve">　　工</w:t>
      </w:r>
      <w:r w:rsidR="00372CF6" w:rsidRPr="00547BA2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事</w:t>
      </w:r>
      <w:r w:rsidR="00372CF6" w:rsidRPr="00547BA2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名：</w:t>
      </w:r>
    </w:p>
    <w:p w14:paraId="50EC03B2" w14:textId="361A7066" w:rsidR="00946595" w:rsidRPr="00547BA2" w:rsidRDefault="00946595" w:rsidP="00946595">
      <w:pPr>
        <w:spacing w:line="0" w:lineRule="atLeast"/>
        <w:ind w:left="630" w:hangingChars="300" w:hanging="630"/>
        <w:rPr>
          <w:rFonts w:ascii="ＭＳ ゴシック" w:eastAsia="ＭＳ ゴシック" w:hAnsi="ＭＳ ゴシック"/>
          <w:sz w:val="21"/>
          <w:szCs w:val="21"/>
        </w:rPr>
      </w:pPr>
      <w:r w:rsidRPr="00547BA2">
        <w:rPr>
          <w:rFonts w:ascii="ＭＳ ゴシック" w:eastAsia="ＭＳ ゴシック" w:hAnsi="ＭＳ ゴシック" w:hint="eastAsia"/>
          <w:sz w:val="21"/>
          <w:szCs w:val="21"/>
        </w:rPr>
        <w:t xml:space="preserve">　　建築の規模：　</w:t>
      </w:r>
      <w:r w:rsidR="00950071" w:rsidRPr="00547BA2">
        <w:rPr>
          <w:rFonts w:ascii="ＭＳ ゴシック" w:eastAsia="ＭＳ ゴシック" w:hAnsi="ＭＳ ゴシック" w:hint="eastAsia"/>
          <w:sz w:val="21"/>
          <w:szCs w:val="21"/>
        </w:rPr>
        <w:t>敷地面積</w:t>
      </w:r>
      <w:r w:rsidR="00F07F11">
        <w:rPr>
          <w:rFonts w:ascii="ＭＳ ゴシック" w:eastAsia="ＭＳ ゴシック" w:hAnsi="ＭＳ ゴシック" w:hint="eastAsia"/>
          <w:sz w:val="21"/>
          <w:szCs w:val="21"/>
        </w:rPr>
        <w:t xml:space="preserve">　　　　</w:t>
      </w:r>
      <w:r w:rsidR="00C46AAD" w:rsidRPr="00547BA2">
        <w:rPr>
          <w:rFonts w:ascii="ＭＳ ゴシック" w:eastAsia="ＭＳ ゴシック" w:hAnsi="ＭＳ ゴシック" w:hint="eastAsia"/>
          <w:sz w:val="21"/>
          <w:szCs w:val="21"/>
        </w:rPr>
        <w:t>㎡</w:t>
      </w:r>
    </w:p>
    <w:p w14:paraId="46A04FA7" w14:textId="40890C56" w:rsidR="00950071" w:rsidRPr="00547BA2" w:rsidRDefault="00950071" w:rsidP="00946595">
      <w:pPr>
        <w:spacing w:line="0" w:lineRule="atLeast"/>
        <w:ind w:left="630" w:hangingChars="300" w:hanging="630"/>
        <w:rPr>
          <w:rFonts w:ascii="ＭＳ ゴシック" w:eastAsia="ＭＳ ゴシック" w:hAnsi="ＭＳ ゴシック"/>
          <w:sz w:val="21"/>
          <w:szCs w:val="21"/>
        </w:rPr>
      </w:pPr>
      <w:r w:rsidRPr="00547BA2">
        <w:rPr>
          <w:rFonts w:ascii="ＭＳ ゴシック" w:eastAsia="ＭＳ ゴシック" w:hAnsi="ＭＳ ゴシック" w:hint="eastAsia"/>
          <w:sz w:val="21"/>
          <w:szCs w:val="21"/>
        </w:rPr>
        <w:t xml:space="preserve">　　　　　　　　　延床面積</w:t>
      </w:r>
      <w:r w:rsidR="00F07F11">
        <w:rPr>
          <w:rFonts w:ascii="ＭＳ ゴシック" w:eastAsia="ＭＳ ゴシック" w:hAnsi="ＭＳ ゴシック" w:hint="eastAsia"/>
          <w:sz w:val="21"/>
          <w:szCs w:val="21"/>
        </w:rPr>
        <w:t xml:space="preserve">　　　　</w:t>
      </w:r>
      <w:r w:rsidR="00C46AAD" w:rsidRPr="00547BA2">
        <w:rPr>
          <w:rFonts w:ascii="ＭＳ ゴシック" w:eastAsia="ＭＳ ゴシック" w:hAnsi="ＭＳ ゴシック" w:hint="eastAsia"/>
          <w:sz w:val="21"/>
          <w:szCs w:val="21"/>
        </w:rPr>
        <w:t>㎡</w:t>
      </w:r>
    </w:p>
    <w:p w14:paraId="77FF2D86" w14:textId="20A6138B" w:rsidR="00950071" w:rsidRPr="00547BA2" w:rsidRDefault="00950071" w:rsidP="00946595">
      <w:pPr>
        <w:spacing w:line="0" w:lineRule="atLeast"/>
        <w:ind w:left="630" w:hangingChars="300" w:hanging="630"/>
        <w:rPr>
          <w:rFonts w:ascii="ＭＳ ゴシック" w:eastAsia="ＭＳ ゴシック" w:hAnsi="ＭＳ ゴシック"/>
          <w:sz w:val="21"/>
          <w:szCs w:val="21"/>
        </w:rPr>
      </w:pPr>
      <w:r w:rsidRPr="00547BA2">
        <w:rPr>
          <w:rFonts w:ascii="ＭＳ ゴシック" w:eastAsia="ＭＳ ゴシック" w:hAnsi="ＭＳ ゴシック" w:hint="eastAsia"/>
          <w:sz w:val="21"/>
          <w:szCs w:val="21"/>
        </w:rPr>
        <w:t xml:space="preserve">　　　　　　　　　建物階数　地上</w:t>
      </w:r>
      <w:r w:rsidR="00F07F11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階・地下</w:t>
      </w:r>
      <w:r w:rsidR="00F07F11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階（床付掘削深　H=</w:t>
      </w:r>
      <w:r w:rsidR="00F07F11">
        <w:rPr>
          <w:rFonts w:ascii="ＭＳ ゴシック" w:eastAsia="ＭＳ ゴシック" w:hAnsi="ＭＳ ゴシック" w:hint="eastAsia"/>
          <w:sz w:val="21"/>
          <w:szCs w:val="21"/>
        </w:rPr>
        <w:t xml:space="preserve">　　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m）</w:t>
      </w:r>
    </w:p>
    <w:p w14:paraId="4DE0390C" w14:textId="23C91C01" w:rsidR="007548E3" w:rsidRPr="00547BA2" w:rsidRDefault="007548E3" w:rsidP="00946595">
      <w:pPr>
        <w:spacing w:line="0" w:lineRule="atLeast"/>
        <w:ind w:left="630" w:hangingChars="300" w:hanging="630"/>
        <w:rPr>
          <w:rFonts w:ascii="ＭＳ ゴシック" w:eastAsia="ＭＳ ゴシック" w:hAnsi="ＭＳ ゴシック"/>
          <w:sz w:val="21"/>
          <w:szCs w:val="21"/>
        </w:rPr>
      </w:pPr>
      <w:r w:rsidRPr="00547BA2">
        <w:rPr>
          <w:rFonts w:ascii="ＭＳ ゴシック" w:eastAsia="ＭＳ ゴシック" w:hAnsi="ＭＳ ゴシック" w:hint="eastAsia"/>
          <w:sz w:val="21"/>
          <w:szCs w:val="21"/>
        </w:rPr>
        <w:t xml:space="preserve">　　工</w:t>
      </w:r>
      <w:r w:rsidR="00372CF6" w:rsidRPr="00547BA2">
        <w:rPr>
          <w:rFonts w:ascii="ＭＳ ゴシック" w:eastAsia="ＭＳ ゴシック" w:hAnsi="ＭＳ ゴシック" w:hint="eastAsia"/>
          <w:sz w:val="21"/>
          <w:szCs w:val="21"/>
        </w:rPr>
        <w:t xml:space="preserve">　　　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期：　自　令和</w:t>
      </w:r>
      <w:r w:rsidR="00F07F11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年</w:t>
      </w:r>
      <w:r w:rsidR="00F07F11">
        <w:rPr>
          <w:rFonts w:ascii="ＭＳ ゴシック" w:eastAsia="ＭＳ ゴシック" w:hAnsi="ＭＳ ゴシック" w:hint="eastAsia"/>
          <w:sz w:val="21"/>
          <w:szCs w:val="21"/>
        </w:rPr>
        <w:t xml:space="preserve"> 　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月</w:t>
      </w:r>
      <w:r w:rsidR="00F07F11">
        <w:rPr>
          <w:rFonts w:ascii="ＭＳ ゴシック" w:eastAsia="ＭＳ ゴシック" w:hAnsi="ＭＳ ゴシック" w:hint="eastAsia"/>
          <w:sz w:val="21"/>
          <w:szCs w:val="21"/>
        </w:rPr>
        <w:t xml:space="preserve">　 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日</w:t>
      </w:r>
    </w:p>
    <w:p w14:paraId="48BB3DB3" w14:textId="4F5A501E" w:rsidR="007548E3" w:rsidRPr="00547BA2" w:rsidRDefault="007548E3" w:rsidP="00946595">
      <w:pPr>
        <w:spacing w:line="0" w:lineRule="atLeast"/>
        <w:ind w:left="630" w:hangingChars="300" w:hanging="630"/>
        <w:rPr>
          <w:rFonts w:ascii="ＭＳ ゴシック" w:eastAsia="ＭＳ ゴシック" w:hAnsi="ＭＳ ゴシック"/>
          <w:sz w:val="21"/>
          <w:szCs w:val="21"/>
        </w:rPr>
      </w:pPr>
      <w:r w:rsidRPr="00547BA2">
        <w:rPr>
          <w:rFonts w:ascii="ＭＳ ゴシック" w:eastAsia="ＭＳ ゴシック" w:hAnsi="ＭＳ ゴシック" w:hint="eastAsia"/>
          <w:sz w:val="21"/>
          <w:szCs w:val="21"/>
        </w:rPr>
        <w:t xml:space="preserve">　　　　　　</w:t>
      </w:r>
      <w:r w:rsidR="00372CF6" w:rsidRPr="00547BA2">
        <w:rPr>
          <w:rFonts w:ascii="ＭＳ ゴシック" w:eastAsia="ＭＳ ゴシック" w:hAnsi="ＭＳ ゴシック" w:hint="eastAsia"/>
          <w:sz w:val="21"/>
          <w:szCs w:val="21"/>
        </w:rPr>
        <w:t xml:space="preserve">　　　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至　令和</w:t>
      </w:r>
      <w:r w:rsidR="00F07F11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年</w:t>
      </w:r>
      <w:r w:rsidR="00F07F11">
        <w:rPr>
          <w:rFonts w:ascii="ＭＳ ゴシック" w:eastAsia="ＭＳ ゴシック" w:hAnsi="ＭＳ ゴシック" w:hint="eastAsia"/>
          <w:sz w:val="21"/>
          <w:szCs w:val="21"/>
        </w:rPr>
        <w:t xml:space="preserve"> 　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月</w:t>
      </w:r>
      <w:r w:rsidR="00F07F11">
        <w:rPr>
          <w:rFonts w:ascii="ＭＳ ゴシック" w:eastAsia="ＭＳ ゴシック" w:hAnsi="ＭＳ ゴシック" w:hint="eastAsia"/>
          <w:sz w:val="21"/>
          <w:szCs w:val="21"/>
        </w:rPr>
        <w:t xml:space="preserve">   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日</w:t>
      </w:r>
    </w:p>
    <w:p w14:paraId="04DE2D94" w14:textId="392013B8" w:rsidR="005C47E1" w:rsidRDefault="007548E3" w:rsidP="005C47E1">
      <w:pPr>
        <w:spacing w:line="0" w:lineRule="atLeast"/>
        <w:ind w:left="630" w:hangingChars="300" w:hanging="630"/>
        <w:rPr>
          <w:rFonts w:ascii="ＭＳ ゴシック" w:eastAsia="ＭＳ ゴシック" w:hAnsi="ＭＳ ゴシック"/>
          <w:sz w:val="21"/>
          <w:szCs w:val="21"/>
        </w:rPr>
      </w:pPr>
      <w:r w:rsidRPr="00547BA2">
        <w:rPr>
          <w:rFonts w:ascii="ＭＳ ゴシック" w:eastAsia="ＭＳ ゴシック" w:hAnsi="ＭＳ ゴシック" w:hint="eastAsia"/>
          <w:sz w:val="21"/>
          <w:szCs w:val="21"/>
        </w:rPr>
        <w:t xml:space="preserve">　　現場責任者</w:t>
      </w:r>
      <w:r w:rsidR="00372CF6" w:rsidRPr="00547BA2">
        <w:rPr>
          <w:rFonts w:ascii="ＭＳ ゴシック" w:eastAsia="ＭＳ ゴシック" w:hAnsi="ＭＳ ゴシック" w:hint="eastAsia"/>
          <w:sz w:val="21"/>
          <w:szCs w:val="21"/>
        </w:rPr>
        <w:t>：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 xml:space="preserve">　氏名　</w:t>
      </w:r>
      <w:r w:rsidR="00F07F11">
        <w:rPr>
          <w:rFonts w:ascii="ＭＳ ゴシック" w:eastAsia="ＭＳ ゴシック" w:hAnsi="ＭＳ ゴシック" w:hint="eastAsia"/>
          <w:sz w:val="21"/>
          <w:szCs w:val="21"/>
        </w:rPr>
        <w:t xml:space="preserve">　　　　　　　 </w:t>
      </w:r>
      <w:r w:rsidRPr="00547BA2">
        <w:rPr>
          <w:rFonts w:ascii="ＭＳ ゴシック" w:eastAsia="ＭＳ ゴシック" w:hAnsi="ＭＳ ゴシック" w:hint="eastAsia"/>
          <w:sz w:val="21"/>
          <w:szCs w:val="21"/>
        </w:rPr>
        <w:t>連絡先　TEL：</w:t>
      </w:r>
    </w:p>
    <w:p w14:paraId="560CBDBE" w14:textId="1EA14AC5" w:rsidR="005C47E1" w:rsidRPr="005C47E1" w:rsidRDefault="005C47E1" w:rsidP="005C47E1">
      <w:pPr>
        <w:spacing w:line="0" w:lineRule="atLeast"/>
        <w:ind w:left="630" w:hangingChars="300" w:hanging="63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　　　　　　　　　　　　　　　　　　　　　　　携帯：</w:t>
      </w:r>
    </w:p>
    <w:sectPr w:rsidR="005C47E1" w:rsidRPr="005C47E1" w:rsidSect="00B35E66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C3E"/>
    <w:rsid w:val="000E2827"/>
    <w:rsid w:val="001240FC"/>
    <w:rsid w:val="0013139E"/>
    <w:rsid w:val="00147C3E"/>
    <w:rsid w:val="00325334"/>
    <w:rsid w:val="0034464B"/>
    <w:rsid w:val="00372CF6"/>
    <w:rsid w:val="00395E90"/>
    <w:rsid w:val="00454322"/>
    <w:rsid w:val="00457B5F"/>
    <w:rsid w:val="00547BA2"/>
    <w:rsid w:val="005924E3"/>
    <w:rsid w:val="005C47E1"/>
    <w:rsid w:val="007548E3"/>
    <w:rsid w:val="00830ECE"/>
    <w:rsid w:val="00830F10"/>
    <w:rsid w:val="00835705"/>
    <w:rsid w:val="00946595"/>
    <w:rsid w:val="00950071"/>
    <w:rsid w:val="00B35E66"/>
    <w:rsid w:val="00BA1663"/>
    <w:rsid w:val="00C46AAD"/>
    <w:rsid w:val="00E70AC8"/>
    <w:rsid w:val="00F07F11"/>
    <w:rsid w:val="00F2463C"/>
    <w:rsid w:val="00F52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4E45F86"/>
  <w15:chartTrackingRefBased/>
  <w15:docId w15:val="{04CE2419-DB79-4996-AEBF-3C8B572C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47C3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7C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7C3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7C3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7C3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7C3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7C3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7C3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7C3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47C3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47C3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47C3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147C3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47C3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47C3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47C3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47C3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47C3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47C3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47C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47C3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47C3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47C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47C3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47C3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47C3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47C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47C3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47C3E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B35E66"/>
    <w:pPr>
      <w:jc w:val="center"/>
    </w:pPr>
    <w:rPr>
      <w:rFonts w:ascii="ＭＳ 明朝" w:eastAsia="ＭＳ 明朝" w:hAnsi="ＭＳ 明朝"/>
      <w:szCs w:val="22"/>
    </w:rPr>
  </w:style>
  <w:style w:type="character" w:customStyle="1" w:styleId="ab">
    <w:name w:val="記 (文字)"/>
    <w:basedOn w:val="a0"/>
    <w:link w:val="aa"/>
    <w:uiPriority w:val="99"/>
    <w:rsid w:val="00B35E66"/>
    <w:rPr>
      <w:rFonts w:ascii="ＭＳ 明朝" w:eastAsia="ＭＳ 明朝" w:hAnsi="ＭＳ 明朝"/>
      <w:szCs w:val="22"/>
    </w:rPr>
  </w:style>
  <w:style w:type="paragraph" w:styleId="ac">
    <w:name w:val="Closing"/>
    <w:basedOn w:val="a"/>
    <w:link w:val="ad"/>
    <w:uiPriority w:val="99"/>
    <w:unhideWhenUsed/>
    <w:rsid w:val="00B35E66"/>
    <w:pPr>
      <w:jc w:val="right"/>
    </w:pPr>
    <w:rPr>
      <w:rFonts w:ascii="ＭＳ 明朝" w:eastAsia="ＭＳ 明朝" w:hAnsi="ＭＳ 明朝"/>
      <w:szCs w:val="22"/>
    </w:rPr>
  </w:style>
  <w:style w:type="character" w:customStyle="1" w:styleId="ad">
    <w:name w:val="結語 (文字)"/>
    <w:basedOn w:val="a0"/>
    <w:link w:val="ac"/>
    <w:uiPriority w:val="99"/>
    <w:rsid w:val="00B35E66"/>
    <w:rPr>
      <w:rFonts w:ascii="ＭＳ 明朝" w:eastAsia="ＭＳ 明朝" w:hAnsi="ＭＳ 明朝"/>
      <w:szCs w:val="22"/>
    </w:rPr>
  </w:style>
  <w:style w:type="character" w:styleId="ae">
    <w:name w:val="Hyperlink"/>
    <w:basedOn w:val="a0"/>
    <w:uiPriority w:val="99"/>
    <w:unhideWhenUsed/>
    <w:rsid w:val="005C47E1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5C47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468</Words>
  <Characters>477</Characters>
  <DocSecurity>0</DocSecurity>
  <Lines>32</Lines>
  <Paragraphs>29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2025-10-06T07:43:00Z</dcterms:created>
  <dcterms:modified xsi:type="dcterms:W3CDTF">2026-03-06T06:58:00Z</dcterms:modified>
</cp:coreProperties>
</file>