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13" w:rsidRPr="004C3357" w:rsidRDefault="00682161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  <w:pict>
          <v:oval id="_x0000_s1026" style="position:absolute;left:0;text-align:left;margin-left:386pt;margin-top:-6pt;width:40.6pt;height:39pt;z-index:251657216">
            <v:textbox style="mso-next-textbox:#_x0000_s1026" inset="5.85pt,.7pt,5.85pt,.7pt">
              <w:txbxContent>
                <w:p w:rsidR="00540B13" w:rsidRPr="004C3357" w:rsidRDefault="00540B13" w:rsidP="00540B13">
                  <w:pPr>
                    <w:jc w:val="center"/>
                    <w:rPr>
                      <w:sz w:val="44"/>
                      <w:szCs w:val="44"/>
                    </w:rPr>
                  </w:pPr>
                  <w:r w:rsidRPr="004C3357">
                    <w:rPr>
                      <w:rFonts w:hint="eastAsia"/>
                      <w:sz w:val="44"/>
                      <w:szCs w:val="44"/>
                    </w:rPr>
                    <w:t>雨</w:t>
                  </w:r>
                </w:p>
              </w:txbxContent>
            </v:textbox>
          </v:oval>
        </w:pic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:rsidR="00540B13" w:rsidRDefault="00540B13" w:rsidP="00540B13">
      <w:pPr>
        <w:rPr>
          <w:sz w:val="24"/>
        </w:rPr>
      </w:pPr>
    </w:p>
    <w:p w:rsidR="00774684" w:rsidRDefault="00540B13" w:rsidP="00540B13">
      <w:r>
        <w:rPr>
          <w:rFonts w:hint="eastAsia"/>
        </w:rPr>
        <w:t>東京都下水道局</w:t>
      </w:r>
    </w:p>
    <w:p w:rsidR="00774684" w:rsidRPr="00774684" w:rsidRDefault="00774684" w:rsidP="00540B13"/>
    <w:p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:rsidR="00540B13" w:rsidRDefault="00540B13" w:rsidP="00540B13">
      <w:pPr>
        <w:ind w:right="-1051" w:firstLine="1762"/>
        <w:rPr>
          <w:sz w:val="22"/>
        </w:rPr>
      </w:pPr>
    </w:p>
    <w:p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:rsidR="00540B13" w:rsidRPr="00F321FE" w:rsidRDefault="00540B13" w:rsidP="00540B13">
      <w:bookmarkStart w:id="0" w:name="_GoBack"/>
      <w:bookmarkEnd w:id="0"/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住　　所</w:t>
            </w:r>
          </w:p>
          <w:p w:rsidR="00540B13" w:rsidRPr="00B33C07" w:rsidRDefault="00540B13" w:rsidP="00BF15DA">
            <w:pPr>
              <w:jc w:val="center"/>
              <w:rPr>
                <w:sz w:val="22"/>
              </w:rPr>
            </w:pPr>
          </w:p>
          <w:p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:rsidR="00540B13" w:rsidRPr="004D6ADB" w:rsidRDefault="00540B13" w:rsidP="00BF15DA">
            <w:pPr>
              <w:ind w:firstLine="5040"/>
            </w:pPr>
          </w:p>
          <w:p w:rsidR="00540B13" w:rsidRDefault="00EA2E3A" w:rsidP="00EA2E3A">
            <w:pPr>
              <w:rPr>
                <w:rFonts w:hint="eastAsia"/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  <w:p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:rsidR="00540B13" w:rsidRPr="00B33C07" w:rsidRDefault="00540B13" w:rsidP="00BF15DA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　</w:t>
            </w:r>
            <w:r>
              <w:rPr>
                <w:rFonts w:hint="eastAsia"/>
                <w:sz w:val="19"/>
              </w:rPr>
              <w:t xml:space="preserve">  </w:t>
            </w: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お客</w:t>
            </w:r>
          </w:p>
          <w:p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widowControl/>
              <w:jc w:val="left"/>
            </w:pPr>
          </w:p>
          <w:p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40B13" w:rsidRDefault="00540B13" w:rsidP="00BF15DA">
            <w:pPr>
              <w:widowControl/>
              <w:jc w:val="left"/>
            </w:pPr>
          </w:p>
          <w:p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40B13" w:rsidRDefault="00540B13" w:rsidP="00BF15DA"/>
        </w:tc>
      </w:tr>
      <w:tr w:rsidR="00540B13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:rsidR="00540B13" w:rsidRDefault="00682161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rect id="_x0000_s1027" style="position:absolute;left:0;text-align:left;margin-left:-36pt;margin-top:2.75pt;width:468pt;height:82pt;z-index:251658240;mso-position-horizontal-relative:text;mso-position-vertical-relative:text">
            <v:stroke dashstyle="longDashDotDot"/>
            <v:textbox style="mso-next-textbox:#_x0000_s1027" inset="5.85pt,.7pt,5.85pt,.7pt">
              <w:txbxContent>
                <w:p w:rsidR="00540B13" w:rsidRPr="00B46215" w:rsidRDefault="00540B13" w:rsidP="00540B13">
                  <w:r>
                    <w:rPr>
                      <w:rFonts w:hint="eastAsia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※雨水補給水申告とは</w:t>
                  </w:r>
                </w:p>
                <w:p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雨水をトイレ洗浄水等に使うため、雨水槽に貯留している場合、渇水期には水道水を</w:t>
                  </w:r>
                </w:p>
                <w:p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雨水槽に補給して水の不足を補っている構造の建物があります。このような場合、</w:t>
                  </w:r>
                </w:p>
                <w:p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補給した水道水については、下水道料金を二重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にいただいてしまう恐れがあるため、</w:t>
                  </w:r>
                </w:p>
                <w:p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水量を申告していただき、汚水排出量から</w:t>
                  </w:r>
                  <w:r>
                    <w:rPr>
                      <w:rFonts w:hint="eastAsia"/>
                      <w:sz w:val="18"/>
                      <w:szCs w:val="18"/>
                    </w:rPr>
                    <w:t>除く制度です。</w:t>
                  </w:r>
                  <w:r w:rsidR="00F030DF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　　　　　　　</w:t>
                  </w:r>
                </w:p>
              </w:txbxContent>
            </v:textbox>
          </v:rect>
        </w:pic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5E" w:rsidRDefault="0033255E" w:rsidP="00BD71C7">
      <w:r>
        <w:separator/>
      </w:r>
    </w:p>
  </w:endnote>
  <w:endnote w:type="continuationSeparator" w:id="0">
    <w:p w:rsidR="0033255E" w:rsidRDefault="0033255E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5E" w:rsidRDefault="0033255E" w:rsidP="00BD71C7">
      <w:r>
        <w:separator/>
      </w:r>
    </w:p>
  </w:footnote>
  <w:footnote w:type="continuationSeparator" w:id="0">
    <w:p w:rsidR="0033255E" w:rsidRDefault="0033255E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B13"/>
    <w:rsid w:val="00017716"/>
    <w:rsid w:val="00216155"/>
    <w:rsid w:val="00314625"/>
    <w:rsid w:val="0033255E"/>
    <w:rsid w:val="004D6ADB"/>
    <w:rsid w:val="004E3101"/>
    <w:rsid w:val="00540B13"/>
    <w:rsid w:val="005A6471"/>
    <w:rsid w:val="00654318"/>
    <w:rsid w:val="00682161"/>
    <w:rsid w:val="007475C5"/>
    <w:rsid w:val="00774684"/>
    <w:rsid w:val="00782477"/>
    <w:rsid w:val="00787DE9"/>
    <w:rsid w:val="008F0419"/>
    <w:rsid w:val="00A249E4"/>
    <w:rsid w:val="00AE27BE"/>
    <w:rsid w:val="00B466B0"/>
    <w:rsid w:val="00BD71C7"/>
    <w:rsid w:val="00BF15DA"/>
    <w:rsid w:val="00CA5EA6"/>
    <w:rsid w:val="00D314BD"/>
    <w:rsid w:val="00EA2E3A"/>
    <w:rsid w:val="00ED10F2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25102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雨水利用にかかる補給水量申告　届出書</vt:lpstr>
      <vt:lpstr>雨水利用にかかる補給水量申告　届出書　</vt:lpstr>
    </vt:vector>
  </TitlesOfParts>
  <Company>下水道局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雨水利用にかかる補給水量申告　届出書</dc:title>
  <dc:creator>東京都</dc:creator>
  <cp:lastModifiedBy>東京都</cp:lastModifiedBy>
  <cp:revision>9</cp:revision>
  <cp:lastPrinted>2008-08-25T06:16:00Z</cp:lastPrinted>
  <dcterms:created xsi:type="dcterms:W3CDTF">2008-10-06T06:15:00Z</dcterms:created>
  <dcterms:modified xsi:type="dcterms:W3CDTF">2020-11-25T02:54:00Z</dcterms:modified>
</cp:coreProperties>
</file>