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95A4" w14:textId="23B21205" w:rsidR="004C3B97" w:rsidRDefault="006D2BC6" w:rsidP="004C3B97">
      <w:pPr>
        <w:jc w:val="righ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052C8D">
        <w:rPr>
          <w:rFonts w:ascii="HG丸ｺﾞｼｯｸM-PRO" w:eastAsia="HG丸ｺﾞｼｯｸM-PRO" w:hAnsi="HG丸ｺﾞｼｯｸM-PRO" w:hint="eastAsia"/>
          <w:color w:val="FF0000"/>
          <w:kern w:val="0"/>
          <w:sz w:val="24"/>
        </w:rPr>
        <w:t xml:space="preserve">　</w:t>
      </w:r>
      <w:r w:rsidR="00921895">
        <w:rPr>
          <w:rFonts w:ascii="HG丸ｺﾞｼｯｸM-PRO" w:eastAsia="HG丸ｺﾞｼｯｸM-PRO" w:hAnsi="HG丸ｺﾞｼｯｸM-PRO" w:hint="eastAsia"/>
          <w:color w:val="FF0000"/>
          <w:kern w:val="0"/>
          <w:sz w:val="24"/>
        </w:rPr>
        <w:t xml:space="preserve">　</w:t>
      </w:r>
      <w:r w:rsidR="004C3B97" w:rsidRPr="00B832D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6C2812">
        <w:rPr>
          <w:rFonts w:ascii="ＭＳ 明朝" w:hAnsi="ＭＳ 明朝" w:hint="eastAsia"/>
          <w:color w:val="EE0000"/>
          <w:sz w:val="24"/>
        </w:rPr>
        <w:t xml:space="preserve"> </w:t>
      </w:r>
      <w:r w:rsidR="004C3B97"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年</w:t>
      </w:r>
      <w:r w:rsidR="006C2812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  </w:t>
      </w:r>
      <w:r w:rsidR="004C3B97"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月</w:t>
      </w:r>
      <w:r w:rsidR="006C2812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  </w:t>
      </w:r>
      <w:r w:rsidR="004C3B97"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日</w:t>
      </w:r>
    </w:p>
    <w:p w14:paraId="65638B91" w14:textId="5F1D7EC1" w:rsidR="004C3B97" w:rsidRPr="006E78F9" w:rsidRDefault="004C3B97" w:rsidP="004C3B97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35FE2036" w14:textId="77777777" w:rsidR="00A20357" w:rsidRDefault="00A20357" w:rsidP="00A20357">
      <w:pPr>
        <w:snapToGrid w:val="0"/>
        <w:ind w:right="420"/>
        <w:rPr>
          <w:rFonts w:ascii="ＭＳ 明朝" w:hAnsi="ＭＳ 明朝"/>
          <w:color w:val="000000" w:themeColor="text1"/>
          <w:kern w:val="0"/>
        </w:rPr>
      </w:pPr>
    </w:p>
    <w:p w14:paraId="6B85A60A" w14:textId="60624BAD" w:rsidR="004C3B97" w:rsidRPr="00C3457E" w:rsidRDefault="00A20357" w:rsidP="00A20357">
      <w:pPr>
        <w:snapToGrid w:val="0"/>
        <w:ind w:right="420"/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40"/>
          <w:szCs w:val="40"/>
        </w:rPr>
      </w:pPr>
      <w:r w:rsidRPr="00514A1A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下水道工事</w:t>
      </w:r>
      <w:r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完了後</w:t>
      </w:r>
      <w:r w:rsidRPr="00514A1A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の家屋調査のお知らせ</w:t>
      </w:r>
    </w:p>
    <w:p w14:paraId="013FB3FD" w14:textId="77777777" w:rsidR="004C3B97" w:rsidRDefault="004C3B97" w:rsidP="004C3B97">
      <w:pPr>
        <w:snapToGrid w:val="0"/>
        <w:ind w:firstLineChars="100" w:firstLine="219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03E8A92F" w14:textId="77777777" w:rsidR="004C3B97" w:rsidRPr="007F3CF2" w:rsidRDefault="004C3B97" w:rsidP="004C3B97">
      <w:pPr>
        <w:snapToGrid w:val="0"/>
        <w:ind w:firstLineChars="100" w:firstLine="219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平素より、下水道事業にご理解とご協力を賜り厚く御礼を申し上げます。</w:t>
      </w:r>
    </w:p>
    <w:p w14:paraId="0FAF335D" w14:textId="41DD1556" w:rsidR="004C3B97" w:rsidRPr="00052385" w:rsidRDefault="004C3B97" w:rsidP="004C3B97">
      <w:pPr>
        <w:snapToGrid w:val="0"/>
        <w:rPr>
          <w:rFonts w:ascii="HG丸ｺﾞｼｯｸM-PRO" w:eastAsia="HG丸ｺﾞｼｯｸM-PRO" w:hAnsi="HG丸ｺﾞｼｯｸM-PRO"/>
          <w:dstrike/>
          <w:color w:val="000000" w:themeColor="text1"/>
          <w:sz w:val="24"/>
        </w:rPr>
      </w:pP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東京都下水道局が発注した「</w:t>
      </w:r>
      <w:r w:rsidR="006C2812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                                </w:t>
      </w: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工事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」の</w:t>
      </w: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完了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に伴い、</w:t>
      </w:r>
      <w:r>
        <w:rPr>
          <w:rFonts w:ascii="HG丸ｺﾞｼｯｸM-PRO" w:eastAsia="HG丸ｺﾞｼｯｸM-PRO" w:hAnsi="HG丸ｺﾞｼｯｸM-PRO" w:hint="eastAsia"/>
          <w:sz w:val="24"/>
        </w:rPr>
        <w:t>本</w:t>
      </w:r>
      <w:r w:rsidRPr="00F732F8">
        <w:rPr>
          <w:rFonts w:ascii="HG丸ｺﾞｼｯｸM-PRO" w:eastAsia="HG丸ｺﾞｼｯｸM-PRO" w:hAnsi="HG丸ｺﾞｼｯｸM-PRO"/>
          <w:sz w:val="24"/>
        </w:rPr>
        <w:t>工事</w:t>
      </w:r>
      <w:r>
        <w:rPr>
          <w:rFonts w:ascii="HG丸ｺﾞｼｯｸM-PRO" w:eastAsia="HG丸ｺﾞｼｯｸM-PRO" w:hAnsi="HG丸ｺﾞｼｯｸM-PRO" w:hint="eastAsia"/>
          <w:sz w:val="24"/>
        </w:rPr>
        <w:t>後の</w:t>
      </w:r>
      <w:r w:rsidRPr="00CA7558">
        <w:rPr>
          <w:rFonts w:ascii="HG丸ｺﾞｼｯｸM-PRO" w:eastAsia="HG丸ｺﾞｼｯｸM-PRO" w:hAnsi="HG丸ｺﾞｼｯｸM-PRO"/>
          <w:sz w:val="24"/>
        </w:rPr>
        <w:t>家屋調査を</w:t>
      </w:r>
      <w:r>
        <w:rPr>
          <w:rFonts w:ascii="HG丸ｺﾞｼｯｸM-PRO" w:eastAsia="HG丸ｺﾞｼｯｸM-PRO" w:hAnsi="HG丸ｺﾞｼｯｸM-PRO" w:hint="eastAsia"/>
          <w:sz w:val="24"/>
        </w:rPr>
        <w:t>実施いたし</w:t>
      </w:r>
      <w:r w:rsidRPr="00CA7558">
        <w:rPr>
          <w:rFonts w:ascii="HG丸ｺﾞｼｯｸM-PRO" w:eastAsia="HG丸ｺﾞｼｯｸM-PRO" w:hAnsi="HG丸ｺﾞｼｯｸM-PRO"/>
          <w:sz w:val="24"/>
        </w:rPr>
        <w:t>ます。</w:t>
      </w: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お手数ですが、別紙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「工事完了後の家屋調査意向確認</w:t>
      </w: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書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 xml:space="preserve"> 兼 補償請求書」</w:t>
      </w: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に必要事項をご記入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の上</w:t>
      </w:r>
      <w:r w:rsidRPr="007F3CF2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、</w:t>
      </w:r>
      <w:r w:rsidRPr="00A27160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ご回答ください。</w:t>
      </w:r>
    </w:p>
    <w:p w14:paraId="4F523A1A" w14:textId="77777777" w:rsidR="004C3B97" w:rsidRDefault="004C3B97" w:rsidP="004C3B97">
      <w:pPr>
        <w:snapToGrid w:val="0"/>
        <w:ind w:firstLineChars="100" w:firstLine="219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208BE4AD" w14:textId="77777777" w:rsidR="004C3B97" w:rsidRDefault="004C3B97" w:rsidP="004C3B97">
      <w:pPr>
        <w:snapToGrid w:val="0"/>
        <w:ind w:firstLineChars="100" w:firstLine="219"/>
        <w:jc w:val="center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記</w:t>
      </w:r>
    </w:p>
    <w:p w14:paraId="31D075C0" w14:textId="77777777" w:rsidR="004C3B97" w:rsidRPr="00BD6063" w:rsidRDefault="004C3B97" w:rsidP="004C3B97">
      <w:pPr>
        <w:snapToGrid w:val="0"/>
        <w:ind w:firstLineChars="100" w:firstLine="219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2542035E" w14:textId="77777777" w:rsidR="004C3B97" w:rsidRPr="00D23429" w:rsidRDefault="004C3B97" w:rsidP="004C3B97">
      <w:pPr>
        <w:snapToGrid w:val="0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</w:rPr>
      </w:pPr>
      <w:r w:rsidRPr="00D23429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</w:rPr>
        <w:t>１　家屋調査とは</w:t>
      </w:r>
    </w:p>
    <w:p w14:paraId="708804F6" w14:textId="77777777" w:rsidR="004C3B97" w:rsidRDefault="004C3B97" w:rsidP="004C3B97">
      <w:pPr>
        <w:snapToGrid w:val="0"/>
        <w:ind w:leftChars="100" w:left="199" w:firstLineChars="100" w:firstLine="219"/>
        <w:rPr>
          <w:rFonts w:ascii="HG丸ｺﾞｼｯｸM-PRO" w:eastAsia="HG丸ｺﾞｼｯｸM-PRO" w:hAnsi="HG丸ｺﾞｼｯｸM-PRO"/>
          <w:sz w:val="24"/>
        </w:rPr>
      </w:pPr>
      <w:r w:rsidRPr="00071328">
        <w:rPr>
          <w:rFonts w:ascii="HG丸ｺﾞｼｯｸM-PRO" w:eastAsia="HG丸ｺﾞｼｯｸM-PRO" w:hAnsi="HG丸ｺﾞｼｯｸM-PRO"/>
          <w:sz w:val="24"/>
        </w:rPr>
        <w:t>工事前後の</w:t>
      </w:r>
      <w:r>
        <w:rPr>
          <w:rFonts w:ascii="HG丸ｺﾞｼｯｸM-PRO" w:eastAsia="HG丸ｺﾞｼｯｸM-PRO" w:hAnsi="HG丸ｺﾞｼｯｸM-PRO" w:hint="eastAsia"/>
          <w:sz w:val="24"/>
        </w:rPr>
        <w:t>周辺家屋等の</w:t>
      </w:r>
      <w:r w:rsidRPr="00071328">
        <w:rPr>
          <w:rFonts w:ascii="HG丸ｺﾞｼｯｸM-PRO" w:eastAsia="HG丸ｺﾞｼｯｸM-PRO" w:hAnsi="HG丸ｺﾞｼｯｸM-PRO"/>
          <w:sz w:val="24"/>
        </w:rPr>
        <w:t>状況を記録</w:t>
      </w:r>
      <w:r>
        <w:rPr>
          <w:rFonts w:ascii="HG丸ｺﾞｼｯｸM-PRO" w:eastAsia="HG丸ｺﾞｼｯｸM-PRO" w:hAnsi="HG丸ｺﾞｼｯｸM-PRO" w:hint="eastAsia"/>
          <w:sz w:val="24"/>
        </w:rPr>
        <w:t>し</w:t>
      </w:r>
      <w:r w:rsidRPr="00071328">
        <w:rPr>
          <w:rFonts w:ascii="HG丸ｺﾞｼｯｸM-PRO" w:eastAsia="HG丸ｺﾞｼｯｸM-PRO" w:hAnsi="HG丸ｺﾞｼｯｸM-PRO"/>
          <w:sz w:val="24"/>
        </w:rPr>
        <w:t>、工事による</w:t>
      </w:r>
      <w:r>
        <w:rPr>
          <w:rFonts w:ascii="HG丸ｺﾞｼｯｸM-PRO" w:eastAsia="HG丸ｺﾞｼｯｸM-PRO" w:hAnsi="HG丸ｺﾞｼｯｸM-PRO" w:hint="eastAsia"/>
          <w:sz w:val="24"/>
        </w:rPr>
        <w:t>影響の有無を確認するために行います。</w:t>
      </w:r>
      <w:r w:rsidRPr="00071328">
        <w:rPr>
          <w:rFonts w:ascii="HG丸ｺﾞｼｯｸM-PRO" w:eastAsia="HG丸ｺﾞｼｯｸM-PRO" w:hAnsi="HG丸ｺﾞｼｯｸM-PRO"/>
          <w:sz w:val="24"/>
        </w:rPr>
        <w:t>万が一</w:t>
      </w:r>
      <w:r>
        <w:rPr>
          <w:rFonts w:ascii="HG丸ｺﾞｼｯｸM-PRO" w:eastAsia="HG丸ｺﾞｼｯｸM-PRO" w:hAnsi="HG丸ｺﾞｼｯｸM-PRO" w:hint="eastAsia"/>
          <w:sz w:val="24"/>
        </w:rPr>
        <w:t>損害が発生した場合、東京都が補償判断をします。</w:t>
      </w:r>
    </w:p>
    <w:p w14:paraId="4E30CE73" w14:textId="0CD6F624" w:rsidR="00082A98" w:rsidRPr="0042255D" w:rsidRDefault="0042255D" w:rsidP="0042255D">
      <w:pPr>
        <w:snapToGrid w:val="0"/>
        <w:ind w:leftChars="285" w:left="897" w:hangingChars="166" w:hanging="330"/>
        <w:jc w:val="left"/>
        <w:rPr>
          <w:rFonts w:ascii="HG丸ｺﾞｼｯｸM-PRO" w:eastAsia="HG丸ｺﾞｼｯｸM-PRO" w:hAnsi="HG丸ｺﾞｼｯｸM-PRO"/>
        </w:rPr>
      </w:pPr>
      <w:r w:rsidRPr="0042255D">
        <w:rPr>
          <w:rFonts w:ascii="HG丸ｺﾞｼｯｸM-PRO" w:eastAsia="HG丸ｺﾞｼｯｸM-PRO" w:hAnsi="HG丸ｺﾞｼｯｸM-PRO" w:hint="eastAsia"/>
        </w:rPr>
        <w:t>＊</w:t>
      </w:r>
      <w:r>
        <w:rPr>
          <w:rFonts w:ascii="HG丸ｺﾞｼｯｸM-PRO" w:eastAsia="HG丸ｺﾞｼｯｸM-PRO" w:hAnsi="HG丸ｺﾞｼｯｸM-PRO" w:hint="eastAsia"/>
        </w:rPr>
        <w:t xml:space="preserve"> </w:t>
      </w:r>
      <w:r w:rsidR="00082A98" w:rsidRPr="0042255D">
        <w:rPr>
          <w:rFonts w:ascii="HG丸ｺﾞｼｯｸM-PRO" w:eastAsia="HG丸ｺﾞｼｯｸM-PRO" w:hAnsi="HG丸ｺﾞｼｯｸM-PRO" w:hint="eastAsia"/>
        </w:rPr>
        <w:t>工事</w:t>
      </w:r>
      <w:r w:rsidR="00774184">
        <w:rPr>
          <w:rFonts w:ascii="HG丸ｺﾞｼｯｸM-PRO" w:eastAsia="HG丸ｺﾞｼｯｸM-PRO" w:hAnsi="HG丸ｺﾞｼｯｸM-PRO" w:hint="eastAsia"/>
        </w:rPr>
        <w:t>施行</w:t>
      </w:r>
      <w:r w:rsidR="00082A98" w:rsidRPr="0042255D">
        <w:rPr>
          <w:rFonts w:ascii="HG丸ｺﾞｼｯｸM-PRO" w:eastAsia="HG丸ｺﾞｼｯｸM-PRO" w:hAnsi="HG丸ｺﾞｼｯｸM-PRO" w:hint="eastAsia"/>
        </w:rPr>
        <w:t xml:space="preserve">前の家屋調査は、　</w:t>
      </w:r>
      <w:r w:rsidR="006C2812">
        <w:rPr>
          <w:rFonts w:ascii="HG丸ｺﾞｼｯｸM-PRO" w:eastAsia="HG丸ｺﾞｼｯｸM-PRO" w:hAnsi="HG丸ｺﾞｼｯｸM-PRO" w:hint="eastAsia"/>
          <w:color w:val="EE0000"/>
        </w:rPr>
        <w:t xml:space="preserve">  </w:t>
      </w:r>
      <w:r w:rsidR="00082A98" w:rsidRPr="0042255D">
        <w:rPr>
          <w:rFonts w:ascii="HG丸ｺﾞｼｯｸM-PRO" w:eastAsia="HG丸ｺﾞｼｯｸM-PRO" w:hAnsi="HG丸ｺﾞｼｯｸM-PRO" w:hint="eastAsia"/>
        </w:rPr>
        <w:t>年</w:t>
      </w:r>
      <w:r w:rsidR="006C2812">
        <w:rPr>
          <w:rFonts w:ascii="HG丸ｺﾞｼｯｸM-PRO" w:eastAsia="HG丸ｺﾞｼｯｸM-PRO" w:hAnsi="HG丸ｺﾞｼｯｸM-PRO" w:hint="eastAsia"/>
          <w:color w:val="EE0000"/>
        </w:rPr>
        <w:t xml:space="preserve">   </w:t>
      </w:r>
      <w:r w:rsidR="00082A98" w:rsidRPr="0042255D">
        <w:rPr>
          <w:rFonts w:ascii="HG丸ｺﾞｼｯｸM-PRO" w:eastAsia="HG丸ｺﾞｼｯｸM-PRO" w:hAnsi="HG丸ｺﾞｼｯｸM-PRO" w:hint="eastAsia"/>
        </w:rPr>
        <w:t>月</w:t>
      </w:r>
      <w:r w:rsidR="006C2812">
        <w:rPr>
          <w:rFonts w:ascii="HG丸ｺﾞｼｯｸM-PRO" w:eastAsia="HG丸ｺﾞｼｯｸM-PRO" w:hAnsi="HG丸ｺﾞｼｯｸM-PRO" w:hint="eastAsia"/>
          <w:color w:val="EE0000"/>
        </w:rPr>
        <w:t xml:space="preserve">   </w:t>
      </w:r>
      <w:r w:rsidR="00082A98" w:rsidRPr="0042255D">
        <w:rPr>
          <w:rFonts w:ascii="HG丸ｺﾞｼｯｸM-PRO" w:eastAsia="HG丸ｺﾞｼｯｸM-PRO" w:hAnsi="HG丸ｺﾞｼｯｸM-PRO" w:hint="eastAsia"/>
        </w:rPr>
        <w:t xml:space="preserve">日から　</w:t>
      </w:r>
      <w:r w:rsidR="006C2812">
        <w:rPr>
          <w:rFonts w:ascii="HG丸ｺﾞｼｯｸM-PRO" w:eastAsia="HG丸ｺﾞｼｯｸM-PRO" w:hAnsi="HG丸ｺﾞｼｯｸM-PRO" w:hint="eastAsia"/>
          <w:color w:val="EE0000"/>
        </w:rPr>
        <w:t xml:space="preserve">  </w:t>
      </w:r>
      <w:r w:rsidR="006C2812">
        <w:rPr>
          <w:rFonts w:ascii="HG丸ｺﾞｼｯｸM-PRO" w:eastAsia="HG丸ｺﾞｼｯｸM-PRO" w:hAnsi="HG丸ｺﾞｼｯｸM-PRO" w:hint="eastAsia"/>
        </w:rPr>
        <w:t xml:space="preserve"> </w:t>
      </w:r>
      <w:r w:rsidR="006C2812" w:rsidRPr="0042255D">
        <w:rPr>
          <w:rFonts w:ascii="HG丸ｺﾞｼｯｸM-PRO" w:eastAsia="HG丸ｺﾞｼｯｸM-PRO" w:hAnsi="HG丸ｺﾞｼｯｸM-PRO" w:hint="eastAsia"/>
        </w:rPr>
        <w:t>年</w:t>
      </w:r>
      <w:r w:rsidR="006C2812">
        <w:rPr>
          <w:rFonts w:ascii="HG丸ｺﾞｼｯｸM-PRO" w:eastAsia="HG丸ｺﾞｼｯｸM-PRO" w:hAnsi="HG丸ｺﾞｼｯｸM-PRO" w:hint="eastAsia"/>
          <w:color w:val="EE0000"/>
        </w:rPr>
        <w:t xml:space="preserve">   </w:t>
      </w:r>
      <w:r w:rsidR="006C2812" w:rsidRPr="0042255D">
        <w:rPr>
          <w:rFonts w:ascii="HG丸ｺﾞｼｯｸM-PRO" w:eastAsia="HG丸ｺﾞｼｯｸM-PRO" w:hAnsi="HG丸ｺﾞｼｯｸM-PRO" w:hint="eastAsia"/>
        </w:rPr>
        <w:t>月</w:t>
      </w:r>
      <w:r w:rsidR="006C2812">
        <w:rPr>
          <w:rFonts w:ascii="HG丸ｺﾞｼｯｸM-PRO" w:eastAsia="HG丸ｺﾞｼｯｸM-PRO" w:hAnsi="HG丸ｺﾞｼｯｸM-PRO" w:hint="eastAsia"/>
          <w:color w:val="EE0000"/>
        </w:rPr>
        <w:t xml:space="preserve">   </w:t>
      </w:r>
      <w:r w:rsidR="006C2812" w:rsidRPr="0042255D">
        <w:rPr>
          <w:rFonts w:ascii="HG丸ｺﾞｼｯｸM-PRO" w:eastAsia="HG丸ｺﾞｼｯｸM-PRO" w:hAnsi="HG丸ｺﾞｼｯｸM-PRO" w:hint="eastAsia"/>
        </w:rPr>
        <w:t>日</w:t>
      </w:r>
      <w:r w:rsidR="00082A98" w:rsidRPr="0042255D">
        <w:rPr>
          <w:rFonts w:ascii="HG丸ｺﾞｼｯｸM-PRO" w:eastAsia="HG丸ｺﾞｼｯｸM-PRO" w:hAnsi="HG丸ｺﾞｼｯｸM-PRO" w:hint="eastAsia"/>
        </w:rPr>
        <w:t>に実施済みです。</w:t>
      </w:r>
    </w:p>
    <w:p w14:paraId="2D334D13" w14:textId="08F75196" w:rsidR="004C3B97" w:rsidRPr="0042255D" w:rsidRDefault="0042255D" w:rsidP="0042255D">
      <w:pPr>
        <w:snapToGrid w:val="0"/>
        <w:ind w:leftChars="285" w:left="897" w:hangingChars="166" w:hanging="330"/>
        <w:jc w:val="left"/>
        <w:rPr>
          <w:rFonts w:ascii="HG丸ｺﾞｼｯｸM-PRO" w:eastAsia="HG丸ｺﾞｼｯｸM-PRO" w:hAnsi="HG丸ｺﾞｼｯｸM-PRO"/>
        </w:rPr>
      </w:pPr>
      <w:r w:rsidRPr="0042255D">
        <w:rPr>
          <w:rFonts w:ascii="HG丸ｺﾞｼｯｸM-PRO" w:eastAsia="HG丸ｺﾞｼｯｸM-PRO" w:hAnsi="HG丸ｺﾞｼｯｸM-PRO" w:hint="eastAsia"/>
        </w:rPr>
        <w:t>＊</w:t>
      </w:r>
      <w:r>
        <w:rPr>
          <w:rFonts w:ascii="HG丸ｺﾞｼｯｸM-PRO" w:eastAsia="HG丸ｺﾞｼｯｸM-PRO" w:hAnsi="HG丸ｺﾞｼｯｸM-PRO" w:hint="eastAsia"/>
        </w:rPr>
        <w:t xml:space="preserve"> </w:t>
      </w:r>
      <w:r w:rsidR="004C3B97" w:rsidRPr="0042255D">
        <w:rPr>
          <w:rFonts w:ascii="HG丸ｺﾞｼｯｸM-PRO" w:eastAsia="HG丸ｺﾞｼｯｸM-PRO" w:hAnsi="HG丸ｺﾞｼｯｸM-PRO" w:hint="eastAsia"/>
        </w:rPr>
        <w:t>裏面「家屋調査と補償金お支払までの流れ」も併せてご参照ください。</w:t>
      </w:r>
    </w:p>
    <w:p w14:paraId="2420A78C" w14:textId="77777777" w:rsidR="004C3B97" w:rsidRDefault="004C3B97" w:rsidP="004C3B97">
      <w:pPr>
        <w:snapToGrid w:val="0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13C870F1" w14:textId="77777777" w:rsidR="004C3B97" w:rsidRPr="003B0D8A" w:rsidRDefault="004C3B97" w:rsidP="004C3B97">
      <w:pPr>
        <w:snapToGrid w:val="0"/>
        <w:jc w:val="left"/>
        <w:rPr>
          <w:rFonts w:ascii="HG丸ｺﾞｼｯｸM-PRO" w:eastAsia="HG丸ｺﾞｼｯｸM-PRO" w:hAnsi="HG丸ｺﾞｼｯｸM-PRO"/>
          <w:b/>
          <w:bCs/>
          <w:sz w:val="24"/>
        </w:rPr>
      </w:pPr>
      <w:r w:rsidRPr="003B0D8A">
        <w:rPr>
          <w:rFonts w:ascii="HG丸ｺﾞｼｯｸM-PRO" w:eastAsia="HG丸ｺﾞｼｯｸM-PRO" w:hAnsi="HG丸ｺﾞｼｯｸM-PRO" w:hint="eastAsia"/>
          <w:b/>
          <w:bCs/>
          <w:sz w:val="24"/>
        </w:rPr>
        <w:t>２　調査内容</w:t>
      </w:r>
    </w:p>
    <w:p w14:paraId="30BF8A55" w14:textId="70D87BE9" w:rsidR="00AE0BB4" w:rsidRDefault="004C3B97" w:rsidP="00AE0BB4">
      <w:pPr>
        <w:snapToGrid w:val="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・</w:t>
      </w:r>
      <w:r w:rsidR="00AE0BB4">
        <w:rPr>
          <w:rFonts w:ascii="HG丸ｺﾞｼｯｸM-PRO" w:eastAsia="HG丸ｺﾞｼｯｸM-PRO" w:hAnsi="HG丸ｺﾞｼｯｸM-PRO" w:hint="eastAsia"/>
          <w:sz w:val="24"/>
        </w:rPr>
        <w:t>家屋等の屋外及び屋内の状況確認（屋外のみ</w:t>
      </w:r>
      <w:r w:rsidR="00950B8D">
        <w:rPr>
          <w:rFonts w:ascii="HG丸ｺﾞｼｯｸM-PRO" w:eastAsia="HG丸ｺﾞｼｯｸM-PRO" w:hAnsi="HG丸ｺﾞｼｯｸM-PRO" w:hint="eastAsia"/>
          <w:sz w:val="24"/>
        </w:rPr>
        <w:t>状況確認</w:t>
      </w:r>
      <w:r w:rsidR="00AE0BB4">
        <w:rPr>
          <w:rFonts w:ascii="HG丸ｺﾞｼｯｸM-PRO" w:eastAsia="HG丸ｺﾞｼｯｸM-PRO" w:hAnsi="HG丸ｺﾞｼｯｸM-PRO" w:hint="eastAsia"/>
          <w:sz w:val="24"/>
        </w:rPr>
        <w:t>も可）</w:t>
      </w:r>
    </w:p>
    <w:p w14:paraId="3F2AA649" w14:textId="77777777" w:rsidR="00AE0BB4" w:rsidRDefault="00AE0BB4" w:rsidP="00AE0BB4">
      <w:pPr>
        <w:snapToGrid w:val="0"/>
        <w:ind w:firstLineChars="200" w:firstLine="43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・ひび割れの有無や傾き等の計測</w:t>
      </w:r>
    </w:p>
    <w:p w14:paraId="623A1C54" w14:textId="77777777" w:rsidR="00AE0BB4" w:rsidRDefault="00AE0BB4" w:rsidP="00AE0BB4">
      <w:pPr>
        <w:snapToGrid w:val="0"/>
        <w:ind w:firstLineChars="200" w:firstLine="43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・記録のための写真撮影　等</w:t>
      </w:r>
    </w:p>
    <w:p w14:paraId="707FD924" w14:textId="6A5DAC3D" w:rsidR="004C3B97" w:rsidRPr="00777835" w:rsidRDefault="004C3B97" w:rsidP="00AE0BB4">
      <w:pPr>
        <w:snapToGrid w:val="0"/>
        <w:ind w:firstLineChars="300" w:firstLine="597"/>
        <w:jc w:val="left"/>
        <w:rPr>
          <w:rFonts w:ascii="HG丸ｺﾞｼｯｸM-PRO" w:eastAsia="HG丸ｺﾞｼｯｸM-PRO" w:hAnsi="HG丸ｺﾞｼｯｸM-PRO"/>
        </w:rPr>
      </w:pPr>
      <w:r w:rsidRPr="00777835">
        <w:rPr>
          <w:rFonts w:ascii="HG丸ｺﾞｼｯｸM-PRO" w:eastAsia="HG丸ｺﾞｼｯｸM-PRO" w:hAnsi="HG丸ｺﾞｼｯｸM-PRO" w:hint="eastAsia"/>
        </w:rPr>
        <w:t>＊</w:t>
      </w:r>
      <w:r>
        <w:rPr>
          <w:rFonts w:ascii="HG丸ｺﾞｼｯｸM-PRO" w:eastAsia="HG丸ｺﾞｼｯｸM-PRO" w:hAnsi="HG丸ｺﾞｼｯｸM-PRO" w:hint="eastAsia"/>
        </w:rPr>
        <w:t xml:space="preserve"> 調査は無料です。また、</w:t>
      </w:r>
      <w:r w:rsidRPr="00777835">
        <w:rPr>
          <w:rFonts w:ascii="HG丸ｺﾞｼｯｸM-PRO" w:eastAsia="HG丸ｺﾞｼｯｸM-PRO" w:hAnsi="HG丸ｺﾞｼｯｸM-PRO"/>
        </w:rPr>
        <w:t>建物を傷つけるような作業は一切ございません。</w:t>
      </w:r>
    </w:p>
    <w:p w14:paraId="73BA254C" w14:textId="77777777" w:rsidR="004C3B97" w:rsidRPr="00777835" w:rsidRDefault="004C3B97" w:rsidP="0042255D">
      <w:pPr>
        <w:snapToGrid w:val="0"/>
        <w:ind w:leftChars="285" w:left="897" w:hangingChars="166" w:hanging="330"/>
        <w:jc w:val="left"/>
        <w:rPr>
          <w:rFonts w:ascii="HG丸ｺﾞｼｯｸM-PRO" w:eastAsia="HG丸ｺﾞｼｯｸM-PRO" w:hAnsi="HG丸ｺﾞｼｯｸM-PRO"/>
        </w:rPr>
      </w:pPr>
      <w:r w:rsidRPr="00777835">
        <w:rPr>
          <w:rFonts w:ascii="HG丸ｺﾞｼｯｸM-PRO" w:eastAsia="HG丸ｺﾞｼｯｸM-PRO" w:hAnsi="HG丸ｺﾞｼｯｸM-PRO" w:hint="eastAsia"/>
        </w:rPr>
        <w:t>＊</w:t>
      </w:r>
      <w:r>
        <w:rPr>
          <w:rFonts w:ascii="HG丸ｺﾞｼｯｸM-PRO" w:eastAsia="HG丸ｺﾞｼｯｸM-PRO" w:hAnsi="HG丸ｺﾞｼｯｸM-PRO" w:hint="eastAsia"/>
        </w:rPr>
        <w:t xml:space="preserve"> </w:t>
      </w:r>
      <w:r w:rsidRPr="00777835">
        <w:rPr>
          <w:rFonts w:ascii="HG丸ｺﾞｼｯｸM-PRO" w:eastAsia="HG丸ｺﾞｼｯｸM-PRO" w:hAnsi="HG丸ｺﾞｼｯｸM-PRO"/>
        </w:rPr>
        <w:t>調査により取得した記録・情報につきましては、</w:t>
      </w:r>
      <w:r w:rsidRPr="00777835">
        <w:rPr>
          <w:rFonts w:ascii="HG丸ｺﾞｼｯｸM-PRO" w:eastAsia="HG丸ｺﾞｼｯｸM-PRO" w:hAnsi="HG丸ｺﾞｼｯｸM-PRO" w:hint="eastAsia"/>
        </w:rPr>
        <w:t>適切な保護措置及び管理を徹底の上、</w:t>
      </w:r>
      <w:r w:rsidRPr="00777835">
        <w:rPr>
          <w:rFonts w:ascii="HG丸ｺﾞｼｯｸM-PRO" w:eastAsia="HG丸ｺﾞｼｯｸM-PRO" w:hAnsi="HG丸ｺﾞｼｯｸM-PRO"/>
        </w:rPr>
        <w:t>本調査目的以外には使用いたしませ</w:t>
      </w:r>
      <w:r w:rsidRPr="00777835">
        <w:rPr>
          <w:rFonts w:ascii="HG丸ｺﾞｼｯｸM-PRO" w:eastAsia="HG丸ｺﾞｼｯｸM-PRO" w:hAnsi="HG丸ｺﾞｼｯｸM-PRO" w:hint="eastAsia"/>
        </w:rPr>
        <w:t>ん。</w:t>
      </w:r>
    </w:p>
    <w:p w14:paraId="4735D21D" w14:textId="77777777" w:rsidR="004C3B97" w:rsidRPr="00777835" w:rsidRDefault="004C3B97" w:rsidP="004C3B97">
      <w:pPr>
        <w:snapToGrid w:val="0"/>
        <w:rPr>
          <w:rFonts w:ascii="HG丸ｺﾞｼｯｸM-PRO" w:eastAsia="HG丸ｺﾞｼｯｸM-PRO" w:hAnsi="HG丸ｺﾞｼｯｸM-PRO"/>
          <w:sz w:val="24"/>
        </w:rPr>
      </w:pPr>
    </w:p>
    <w:p w14:paraId="76CA85F6" w14:textId="77777777" w:rsidR="004C3B97" w:rsidRDefault="004C3B97" w:rsidP="004C3B97">
      <w:pPr>
        <w:snapToGrid w:val="0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３</w:t>
      </w:r>
      <w:r w:rsidRPr="00E555FB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調査期間</w:t>
      </w:r>
    </w:p>
    <w:p w14:paraId="52822FFE" w14:textId="29A1E793" w:rsidR="004C3B97" w:rsidRPr="006C2812" w:rsidRDefault="004C3B97" w:rsidP="004C3B97">
      <w:pPr>
        <w:snapToGrid w:val="0"/>
        <w:ind w:firstLineChars="300" w:firstLine="657"/>
        <w:rPr>
          <w:rFonts w:ascii="HG丸ｺﾞｼｯｸM-PRO" w:eastAsia="HG丸ｺﾞｼｯｸM-PRO" w:hAnsi="HG丸ｺﾞｼｯｸM-PRO" w:hint="eastAsia"/>
          <w:b/>
          <w:bCs/>
          <w:sz w:val="24"/>
        </w:rPr>
      </w:pPr>
      <w:r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年</w:t>
      </w:r>
      <w:r w:rsidR="006C2812"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>月</w:t>
      </w:r>
      <w:r w:rsidR="006C2812"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</w:t>
      </w:r>
      <w:r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～　　</w:t>
      </w:r>
      <w:r w:rsidR="006C2812"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>年</w:t>
      </w:r>
      <w:r w:rsidR="006C2812"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>月</w:t>
      </w:r>
      <w:r w:rsidR="006C2812" w:rsidRPr="006C281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</w:t>
      </w:r>
    </w:p>
    <w:p w14:paraId="67780667" w14:textId="77777777" w:rsidR="004C3B97" w:rsidRPr="00777835" w:rsidRDefault="004C3B97" w:rsidP="004C3B97">
      <w:pPr>
        <w:snapToGrid w:val="0"/>
        <w:ind w:leftChars="318" w:left="898" w:hangingChars="133" w:hanging="265"/>
        <w:rPr>
          <w:rFonts w:ascii="HG丸ｺﾞｼｯｸM-PRO" w:eastAsia="HG丸ｺﾞｼｯｸM-PRO" w:hAnsi="HG丸ｺﾞｼｯｸM-PRO"/>
        </w:rPr>
      </w:pPr>
      <w:r w:rsidRPr="00777835">
        <w:rPr>
          <w:rFonts w:ascii="HG丸ｺﾞｼｯｸM-PRO" w:eastAsia="HG丸ｺﾞｼｯｸM-PRO" w:hAnsi="HG丸ｺﾞｼｯｸM-PRO" w:hint="eastAsia"/>
        </w:rPr>
        <w:t>＊</w:t>
      </w:r>
      <w:r>
        <w:rPr>
          <w:rFonts w:ascii="HG丸ｺﾞｼｯｸM-PRO" w:eastAsia="HG丸ｺﾞｼｯｸM-PRO" w:hAnsi="HG丸ｺﾞｼｯｸM-PRO" w:hint="eastAsia"/>
        </w:rPr>
        <w:t xml:space="preserve"> </w:t>
      </w:r>
      <w:r w:rsidRPr="00777835">
        <w:rPr>
          <w:rFonts w:ascii="HG丸ｺﾞｼｯｸM-PRO" w:eastAsia="HG丸ｺﾞｼｯｸM-PRO" w:hAnsi="HG丸ｺﾞｼｯｸM-PRO" w:hint="eastAsia"/>
        </w:rPr>
        <w:t>後日、調査員がご都合を伺い</w:t>
      </w:r>
      <w:r>
        <w:rPr>
          <w:rFonts w:ascii="HG丸ｺﾞｼｯｸM-PRO" w:eastAsia="HG丸ｺﾞｼｯｸM-PRO" w:hAnsi="HG丸ｺﾞｼｯｸM-PRO" w:hint="eastAsia"/>
        </w:rPr>
        <w:t>に参り</w:t>
      </w:r>
      <w:r w:rsidRPr="00777835">
        <w:rPr>
          <w:rFonts w:ascii="HG丸ｺﾞｼｯｸM-PRO" w:eastAsia="HG丸ｺﾞｼｯｸM-PRO" w:hAnsi="HG丸ｺﾞｼｯｸM-PRO" w:hint="eastAsia"/>
        </w:rPr>
        <w:t>ます。</w:t>
      </w:r>
      <w:r>
        <w:rPr>
          <w:rFonts w:ascii="HG丸ｺﾞｼｯｸM-PRO" w:eastAsia="HG丸ｺﾞｼｯｸM-PRO" w:hAnsi="HG丸ｺﾞｼｯｸM-PRO" w:hint="eastAsia"/>
        </w:rPr>
        <w:t>ご</w:t>
      </w:r>
      <w:r w:rsidRPr="00777835">
        <w:rPr>
          <w:rFonts w:ascii="HG丸ｺﾞｼｯｸM-PRO" w:eastAsia="HG丸ｺﾞｼｯｸM-PRO" w:hAnsi="HG丸ｺﾞｼｯｸM-PRO" w:hint="eastAsia"/>
        </w:rPr>
        <w:t>希望</w:t>
      </w:r>
      <w:r>
        <w:rPr>
          <w:rFonts w:ascii="HG丸ｺﾞｼｯｸM-PRO" w:eastAsia="HG丸ｺﾞｼｯｸM-PRO" w:hAnsi="HG丸ｺﾞｼｯｸM-PRO" w:hint="eastAsia"/>
        </w:rPr>
        <w:t>の</w:t>
      </w:r>
      <w:r w:rsidRPr="00777835">
        <w:rPr>
          <w:rFonts w:ascii="HG丸ｺﾞｼｯｸM-PRO" w:eastAsia="HG丸ｺﾞｼｯｸM-PRO" w:hAnsi="HG丸ｺﾞｼｯｸM-PRO" w:hint="eastAsia"/>
        </w:rPr>
        <w:t>日時をお伝えください。</w:t>
      </w:r>
    </w:p>
    <w:p w14:paraId="3AE5B80E" w14:textId="77777777" w:rsidR="00664B2C" w:rsidRDefault="00664B2C" w:rsidP="00664B2C">
      <w:pPr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269FF535" w14:textId="21D67225" w:rsidR="00664B2C" w:rsidRDefault="00664B2C" w:rsidP="00664B2C">
      <w:pPr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４　訪問する調査員について</w:t>
      </w:r>
    </w:p>
    <w:p w14:paraId="618EC772" w14:textId="0B0BFCE8" w:rsidR="00664B2C" w:rsidRDefault="00664B2C" w:rsidP="00664B2C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　</w:t>
      </w:r>
      <w:r w:rsidRPr="004170FD">
        <w:rPr>
          <w:rFonts w:ascii="HG丸ｺﾞｼｯｸM-PRO" w:eastAsia="HG丸ｺﾞｼｯｸM-PRO" w:hAnsi="HG丸ｺﾞｼｯｸM-PRO" w:hint="eastAsia"/>
          <w:sz w:val="24"/>
        </w:rPr>
        <w:t>下記家屋調査会社</w:t>
      </w:r>
      <w:r w:rsidRPr="003C0120">
        <w:rPr>
          <w:rFonts w:ascii="HG丸ｺﾞｼｯｸM-PRO" w:eastAsia="HG丸ｺﾞｼｯｸM-PRO" w:hAnsi="HG丸ｺﾞｼｯｸM-PRO" w:hint="eastAsia"/>
          <w:sz w:val="24"/>
        </w:rPr>
        <w:t>の調査員が調査に伺います。</w:t>
      </w:r>
    </w:p>
    <w:p w14:paraId="3D864E69" w14:textId="5ECC2099" w:rsidR="00664B2C" w:rsidRPr="00664B2C" w:rsidRDefault="00CD6EFC" w:rsidP="00664B2C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8F79F0">
        <w:rPr>
          <w:rFonts w:ascii="HG丸ｺﾞｼｯｸM-PRO" w:eastAsia="HG丸ｺﾞｼｯｸM-PRO" w:hAnsi="HG丸ｺﾞｼｯｸM-PRO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3FC5306" wp14:editId="144A7F03">
                <wp:simplePos x="0" y="0"/>
                <wp:positionH relativeFrom="column">
                  <wp:posOffset>447345</wp:posOffset>
                </wp:positionH>
                <wp:positionV relativeFrom="paragraph">
                  <wp:posOffset>4419</wp:posOffset>
                </wp:positionV>
                <wp:extent cx="4559935" cy="921715"/>
                <wp:effectExtent l="0" t="0" r="12065" b="12065"/>
                <wp:wrapNone/>
                <wp:docPr id="2112510242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935" cy="921715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3E972" id="正方形/長方形 59" o:spid="_x0000_s1026" style="position:absolute;margin-left:35.2pt;margin-top:.35pt;width:359.05pt;height:72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" filled="f" strokecolor="#0a121c [484]" strokeweight="1pt">
                <v:stroke dashstyle="3 1"/>
              </v:rect>
            </w:pict>
          </mc:Fallback>
        </mc:AlternateContent>
      </w:r>
      <w:r w:rsidR="006C2812">
        <w:rPr>
          <w:rFonts w:ascii="HG丸ｺﾞｼｯｸM-PRO" w:eastAsia="HG丸ｺﾞｼｯｸM-PRO" w:hAnsi="HG丸ｺﾞｼｯｸM-PRO" w:hint="eastAsia"/>
          <w:b/>
          <w:bCs/>
          <w:color w:val="FF0000"/>
          <w:sz w:val="24"/>
        </w:rPr>
        <w:t xml:space="preserve">　　　　　</w:t>
      </w:r>
      <w:r w:rsidR="00664B2C" w:rsidRPr="008F79F0">
        <w:rPr>
          <w:rFonts w:ascii="HG丸ｺﾞｼｯｸM-PRO" w:eastAsia="HG丸ｺﾞｼｯｸM-PRO" w:hAnsi="HG丸ｺﾞｼｯｸM-PRO" w:hint="eastAsia"/>
          <w:b/>
          <w:bCs/>
          <w:sz w:val="24"/>
        </w:rPr>
        <w:t>（担当者：</w:t>
      </w:r>
      <w:r w:rsidR="006C2812">
        <w:rPr>
          <w:rFonts w:ascii="HG丸ｺﾞｼｯｸM-PRO" w:eastAsia="HG丸ｺﾞｼｯｸM-PRO" w:hAnsi="HG丸ｺﾞｼｯｸM-PRO" w:hint="eastAsia"/>
          <w:b/>
          <w:bCs/>
          <w:color w:val="FF0000"/>
          <w:sz w:val="24"/>
        </w:rPr>
        <w:t xml:space="preserve">　　　　</w:t>
      </w:r>
      <w:r w:rsidR="00664B2C" w:rsidRPr="008F79F0">
        <w:rPr>
          <w:rFonts w:ascii="HG丸ｺﾞｼｯｸM-PRO" w:eastAsia="HG丸ｺﾞｼｯｸM-PRO" w:hAnsi="HG丸ｺﾞｼｯｸM-PRO" w:hint="eastAsia"/>
          <w:b/>
          <w:bCs/>
          <w:sz w:val="24"/>
        </w:rPr>
        <w:t>）</w:t>
      </w:r>
    </w:p>
    <w:p w14:paraId="647ADE7F" w14:textId="59FCB63A" w:rsidR="00664B2C" w:rsidRPr="008F79F0" w:rsidRDefault="00664B2C" w:rsidP="006C2812">
      <w:pPr>
        <w:ind w:firstLineChars="1200" w:firstLine="2639"/>
        <w:rPr>
          <w:rFonts w:ascii="HG丸ｺﾞｼｯｸM-PRO" w:eastAsia="HG丸ｺﾞｼｯｸM-PRO" w:hAnsi="HG丸ｺﾞｼｯｸM-PRO" w:hint="eastAsia"/>
          <w:b/>
          <w:bCs/>
          <w:sz w:val="24"/>
        </w:rPr>
      </w:pPr>
      <w:r w:rsidRPr="008F79F0">
        <w:rPr>
          <w:rFonts w:ascii="HG丸ｺﾞｼｯｸM-PRO" w:eastAsia="HG丸ｺﾞｼｯｸM-PRO" w:hAnsi="HG丸ｺﾞｼｯｸM-PRO" w:hint="eastAsia"/>
          <w:b/>
          <w:bCs/>
          <w:sz w:val="24"/>
        </w:rPr>
        <w:t>電話：</w:t>
      </w:r>
      <w:r w:rsidR="006C2812">
        <w:rPr>
          <w:rFonts w:ascii="HG丸ｺﾞｼｯｸM-PRO" w:eastAsia="HG丸ｺﾞｼｯｸM-PRO" w:hAnsi="HG丸ｺﾞｼｯｸM-PRO" w:hint="eastAsia"/>
          <w:b/>
          <w:bCs/>
          <w:color w:val="FF0000"/>
          <w:sz w:val="24"/>
        </w:rPr>
        <w:t xml:space="preserve">　　</w:t>
      </w:r>
    </w:p>
    <w:p w14:paraId="58B68B7F" w14:textId="587A9A7D" w:rsidR="00664B2C" w:rsidRPr="004C4A3B" w:rsidRDefault="00664B2C" w:rsidP="004C4A3B">
      <w:pPr>
        <w:pStyle w:val="ae"/>
        <w:numPr>
          <w:ilvl w:val="0"/>
          <w:numId w:val="8"/>
        </w:numPr>
        <w:ind w:leftChars="0"/>
        <w:rPr>
          <w:rFonts w:ascii="HG丸ｺﾞｼｯｸM-PRO" w:eastAsia="HG丸ｺﾞｼｯｸM-PRO" w:hAnsi="HG丸ｺﾞｼｯｸM-PRO"/>
        </w:rPr>
      </w:pPr>
      <w:r w:rsidRPr="004C4A3B">
        <w:rPr>
          <w:rFonts w:ascii="HG丸ｺﾞｼｯｸM-PRO" w:eastAsia="HG丸ｺﾞｼｯｸM-PRO" w:hAnsi="HG丸ｺﾞｼｯｸM-PRO" w:hint="eastAsia"/>
        </w:rPr>
        <w:t>訪問する調査員は、東京都にて調査許可を受けております。</w:t>
      </w:r>
    </w:p>
    <w:p w14:paraId="6E126D69" w14:textId="64D4806F" w:rsidR="00664B2C" w:rsidRPr="003C0120" w:rsidRDefault="00664B2C" w:rsidP="00664B2C">
      <w:pPr>
        <w:rPr>
          <w:rFonts w:ascii="HG丸ｺﾞｼｯｸM-PRO" w:eastAsia="HG丸ｺﾞｼｯｸM-PRO" w:hAnsi="HG丸ｺﾞｼｯｸM-PRO"/>
          <w:sz w:val="24"/>
        </w:rPr>
      </w:pPr>
      <w:r w:rsidRPr="00664B2C">
        <w:rPr>
          <w:rFonts w:ascii="HG丸ｺﾞｼｯｸM-PRO" w:eastAsia="HG丸ｺﾞｼｯｸM-PRO" w:hAnsi="HG丸ｺﾞｼｯｸM-PRO" w:hint="eastAsia"/>
        </w:rPr>
        <w:t xml:space="preserve">　　　　　</w:t>
      </w:r>
      <w:r>
        <w:rPr>
          <w:rFonts w:ascii="HG丸ｺﾞｼｯｸM-PRO" w:eastAsia="HG丸ｺﾞｼｯｸM-PRO" w:hAnsi="HG丸ｺﾞｼｯｸM-PRO" w:hint="eastAsia"/>
        </w:rPr>
        <w:t xml:space="preserve"> </w:t>
      </w:r>
      <w:r w:rsidR="004C4A3B">
        <w:rPr>
          <w:rFonts w:ascii="HG丸ｺﾞｼｯｸM-PRO" w:eastAsia="HG丸ｺﾞｼｯｸM-PRO" w:hAnsi="HG丸ｺﾞｼｯｸM-PRO" w:hint="eastAsia"/>
        </w:rPr>
        <w:t xml:space="preserve"> </w:t>
      </w:r>
      <w:r w:rsidR="00753435">
        <w:rPr>
          <w:rFonts w:ascii="HG丸ｺﾞｼｯｸM-PRO" w:eastAsia="HG丸ｺﾞｼｯｸM-PRO" w:hAnsi="HG丸ｺﾞｼｯｸM-PRO" w:hint="eastAsia"/>
        </w:rPr>
        <w:t xml:space="preserve"> </w:t>
      </w:r>
      <w:r w:rsidRPr="00664B2C">
        <w:rPr>
          <w:rFonts w:ascii="HG丸ｺﾞｼｯｸM-PRO" w:eastAsia="HG丸ｺﾞｼｯｸM-PRO" w:hAnsi="HG丸ｺﾞｼｯｸM-PRO" w:hint="eastAsia"/>
        </w:rPr>
        <w:t>ご不安な場合は、下記本工事の確認窓口にて照会可能です。</w:t>
      </w:r>
    </w:p>
    <w:p w14:paraId="08D0BF6B" w14:textId="77777777" w:rsidR="004C3B97" w:rsidRDefault="004C3B97" w:rsidP="004C3B97">
      <w:pPr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CAE6EC" wp14:editId="3F09EB30">
                <wp:simplePos x="0" y="0"/>
                <wp:positionH relativeFrom="column">
                  <wp:posOffset>-80424</wp:posOffset>
                </wp:positionH>
                <wp:positionV relativeFrom="paragraph">
                  <wp:posOffset>139231</wp:posOffset>
                </wp:positionV>
                <wp:extent cx="5758898" cy="976515"/>
                <wp:effectExtent l="19050" t="19050" r="13335" b="14605"/>
                <wp:wrapNone/>
                <wp:docPr id="607754327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898" cy="976515"/>
                        </a:xfrm>
                        <a:prstGeom prst="rect">
                          <a:avLst/>
                        </a:prstGeom>
                        <a:noFill/>
                        <a:ln w="28575" cmpd="thinThick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38318" id="正方形/長方形 59" o:spid="_x0000_s1026" style="position:absolute;margin-left:-6.35pt;margin-top:10.95pt;width:453.45pt;height:76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" filled="f" strokecolor="#0a121c [484]" strokeweight="2.25pt">
                <v:stroke linestyle="thinThick"/>
              </v:rect>
            </w:pict>
          </mc:Fallback>
        </mc:AlternateContent>
      </w:r>
    </w:p>
    <w:p w14:paraId="4B4C18FA" w14:textId="5C00D25D" w:rsidR="004C3B97" w:rsidRDefault="004C3B97" w:rsidP="004C3B97">
      <w:pPr>
        <w:rPr>
          <w:rFonts w:ascii="HG丸ｺﾞｼｯｸM-PRO" w:eastAsia="HG丸ｺﾞｼｯｸM-PRO" w:hAnsi="HG丸ｺﾞｼｯｸM-PRO"/>
          <w:color w:val="FF0000"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【発注者</w:t>
      </w:r>
      <w:r w:rsidRPr="00133B4D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工事の確認窓口</w:t>
      </w:r>
      <w:r w:rsidRPr="00133B4D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>
        <w:rPr>
          <w:rFonts w:ascii="HG丸ｺﾞｼｯｸM-PRO" w:eastAsia="HG丸ｺﾞｼｯｸM-PRO" w:hAnsi="HG丸ｺﾞｼｯｸM-PRO" w:hint="eastAsia"/>
          <w:b/>
          <w:bCs/>
          <w:sz w:val="24"/>
        </w:rPr>
        <w:t>】</w:t>
      </w:r>
    </w:p>
    <w:p w14:paraId="416715FF" w14:textId="26932C81" w:rsidR="004C3B97" w:rsidRDefault="004C3B97" w:rsidP="004C3B97">
      <w:pPr>
        <w:ind w:firstLineChars="100" w:firstLine="219"/>
        <w:rPr>
          <w:rFonts w:ascii="HG丸ｺﾞｼｯｸM-PRO" w:eastAsia="HG丸ｺﾞｼｯｸM-PRO" w:hAnsi="HG丸ｺﾞｼｯｸM-PRO"/>
          <w:color w:val="FF0000"/>
          <w:sz w:val="24"/>
        </w:rPr>
      </w:pPr>
      <w:r>
        <w:rPr>
          <w:rFonts w:ascii="HG丸ｺﾞｼｯｸM-PRO" w:eastAsia="HG丸ｺﾞｼｯｸM-PRO" w:hAnsi="HG丸ｺﾞｼｯｸM-PRO" w:hint="eastAsia"/>
          <w:color w:val="FF0000"/>
          <w:sz w:val="24"/>
        </w:rPr>
        <w:t xml:space="preserve">　　　　　　　　　　　  </w:t>
      </w:r>
      <w:r>
        <w:rPr>
          <w:rFonts w:ascii="HG丸ｺﾞｼｯｸM-PRO" w:eastAsia="HG丸ｺﾞｼｯｸM-PRO" w:hAnsi="HG丸ｺﾞｼｯｸM-PRO" w:hint="eastAsia"/>
          <w:sz w:val="24"/>
        </w:rPr>
        <w:t>電話：</w:t>
      </w:r>
    </w:p>
    <w:p w14:paraId="2AC3B60C" w14:textId="771F07DC" w:rsidR="004C3B97" w:rsidRDefault="004C3B97" w:rsidP="004C3B97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</w:rPr>
        <w:t>【施工者</w:t>
      </w:r>
      <w:r w:rsidRPr="00133B4D">
        <w:rPr>
          <w:rFonts w:ascii="HG丸ｺﾞｼｯｸM-PRO" w:eastAsia="HG丸ｺﾞｼｯｸM-PRO" w:hAnsi="HG丸ｺﾞｼｯｸM-PRO" w:hint="eastAsia"/>
          <w:sz w:val="20"/>
          <w:szCs w:val="20"/>
        </w:rPr>
        <w:t>（本チラシ発行者）</w:t>
      </w:r>
      <w:r w:rsidRPr="005E417A">
        <w:rPr>
          <w:rFonts w:ascii="HG丸ｺﾞｼｯｸM-PRO" w:eastAsia="HG丸ｺﾞｼｯｸM-PRO" w:hAnsi="HG丸ｺﾞｼｯｸM-PRO" w:hint="eastAsia"/>
          <w:b/>
          <w:bCs/>
          <w:sz w:val="24"/>
        </w:rPr>
        <w:t>】</w:t>
      </w:r>
    </w:p>
    <w:p w14:paraId="312BBF1B" w14:textId="2A5736CC" w:rsidR="004C3B97" w:rsidRDefault="004C3B97" w:rsidP="004C3B97">
      <w:pPr>
        <w:ind w:firstLineChars="1300" w:firstLine="2847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電話：</w:t>
      </w:r>
      <w:r w:rsidR="006C2812">
        <w:rPr>
          <w:rFonts w:ascii="HG丸ｺﾞｼｯｸM-PRO" w:eastAsia="HG丸ｺﾞｼｯｸM-PRO" w:hAnsi="HG丸ｺﾞｼｯｸM-PRO" w:hint="eastAsia"/>
          <w:color w:val="FF0000"/>
          <w:sz w:val="24"/>
        </w:rPr>
        <w:t xml:space="preserve">　　　　　　　　　　　　　</w:t>
      </w:r>
      <w:r w:rsidRPr="00EC1CCB">
        <w:rPr>
          <w:rFonts w:ascii="HG丸ｺﾞｼｯｸM-PRO" w:eastAsia="HG丸ｺﾞｼｯｸM-PRO" w:hAnsi="HG丸ｺﾞｼｯｸM-PRO" w:hint="eastAsia"/>
          <w:sz w:val="24"/>
        </w:rPr>
        <w:t>（担当者：</w:t>
      </w:r>
      <w:r w:rsidR="006C2812">
        <w:rPr>
          <w:rFonts w:ascii="HG丸ｺﾞｼｯｸM-PRO" w:eastAsia="HG丸ｺﾞｼｯｸM-PRO" w:hAnsi="HG丸ｺﾞｼｯｸM-PRO" w:hint="eastAsia"/>
          <w:color w:val="FF0000"/>
          <w:sz w:val="24"/>
        </w:rPr>
        <w:t xml:space="preserve">　　　　</w:t>
      </w:r>
      <w:r w:rsidRPr="00EC1CCB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764F32FE" w14:textId="77777777" w:rsidR="004C3B97" w:rsidRPr="00D23429" w:rsidRDefault="004C3B97" w:rsidP="004C3B97">
      <w:pPr>
        <w:snapToGrid w:val="0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0ECB8679" w14:textId="6EDDEAB3" w:rsidR="004C3B97" w:rsidRPr="004C3B97" w:rsidRDefault="004C3B97" w:rsidP="0042255D">
      <w:pPr>
        <w:snapToGrid w:val="0"/>
        <w:ind w:leftChars="-71" w:left="-141"/>
        <w:rPr>
          <w:rFonts w:ascii="ＭＳ 明朝" w:hAnsi="ＭＳ 明朝"/>
          <w:color w:val="3366FF"/>
        </w:rPr>
      </w:pPr>
    </w:p>
    <w:sectPr w:rsidR="004C3B97" w:rsidRPr="004C3B97" w:rsidSect="00347EFF">
      <w:footerReference w:type="default" r:id="rId7"/>
      <w:pgSz w:w="11906" w:h="16838" w:code="9"/>
      <w:pgMar w:top="1134" w:right="1588" w:bottom="1134" w:left="1588" w:header="0" w:footer="567" w:gutter="0"/>
      <w:pgNumType w:fmt="numberInDash" w:start="57"/>
      <w:cols w:space="425"/>
      <w:docGrid w:type="linesAndChars" w:linePitch="33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A5D61" w14:textId="77777777" w:rsidR="00DA4EF8" w:rsidRDefault="00DA4EF8">
      <w:r>
        <w:separator/>
      </w:r>
    </w:p>
  </w:endnote>
  <w:endnote w:type="continuationSeparator" w:id="0">
    <w:p w14:paraId="4FF0EE0B" w14:textId="77777777" w:rsidR="00DA4EF8" w:rsidRDefault="00DA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32D6" w14:textId="7B54B7F8" w:rsidR="00C6556B" w:rsidRDefault="00C6556B">
    <w:pPr>
      <w:pStyle w:val="a7"/>
      <w:jc w:val="center"/>
    </w:pPr>
  </w:p>
  <w:p w14:paraId="7CFD1F18" w14:textId="77777777" w:rsidR="00C6556B" w:rsidRDefault="00C6556B" w:rsidP="004D411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E43A" w14:textId="77777777" w:rsidR="00DA4EF8" w:rsidRDefault="00DA4EF8">
      <w:r>
        <w:separator/>
      </w:r>
    </w:p>
  </w:footnote>
  <w:footnote w:type="continuationSeparator" w:id="0">
    <w:p w14:paraId="0F028E67" w14:textId="77777777" w:rsidR="00DA4EF8" w:rsidRDefault="00DA4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A80"/>
    <w:multiLevelType w:val="hybridMultilevel"/>
    <w:tmpl w:val="59E640A2"/>
    <w:lvl w:ilvl="0" w:tplc="C75479A6">
      <w:numFmt w:val="bullet"/>
      <w:lvlText w:val="＊"/>
      <w:lvlJc w:val="left"/>
      <w:pPr>
        <w:ind w:left="1284" w:hanging="360"/>
      </w:pPr>
      <w:rPr>
        <w:rFonts w:ascii="HG丸ｺﾞｼｯｸM-PRO" w:eastAsia="HG丸ｺﾞｼｯｸM-PRO" w:hAnsi="HG丸ｺﾞｼｯｸM-PRO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8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4" w:hanging="440"/>
      </w:pPr>
      <w:rPr>
        <w:rFonts w:ascii="Wingdings" w:hAnsi="Wingdings" w:hint="default"/>
      </w:rPr>
    </w:lvl>
  </w:abstractNum>
  <w:abstractNum w:abstractNumId="1" w15:restartNumberingAfterBreak="0">
    <w:nsid w:val="13711BBB"/>
    <w:multiLevelType w:val="hybridMultilevel"/>
    <w:tmpl w:val="336E4D74"/>
    <w:lvl w:ilvl="0" w:tplc="D8D4D5FE">
      <w:numFmt w:val="bullet"/>
      <w:lvlText w:val="＊"/>
      <w:lvlJc w:val="left"/>
      <w:pPr>
        <w:ind w:left="130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40"/>
      </w:pPr>
      <w:rPr>
        <w:rFonts w:ascii="Wingdings" w:hAnsi="Wingdings" w:hint="default"/>
      </w:rPr>
    </w:lvl>
  </w:abstractNum>
  <w:abstractNum w:abstractNumId="2" w15:restartNumberingAfterBreak="0">
    <w:nsid w:val="2BD36622"/>
    <w:multiLevelType w:val="hybridMultilevel"/>
    <w:tmpl w:val="2820D7A2"/>
    <w:lvl w:ilvl="0" w:tplc="3828B982">
      <w:numFmt w:val="bullet"/>
      <w:lvlText w:val="＊"/>
      <w:lvlJc w:val="left"/>
      <w:pPr>
        <w:ind w:left="10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" w15:restartNumberingAfterBreak="0">
    <w:nsid w:val="4344393B"/>
    <w:multiLevelType w:val="multilevel"/>
    <w:tmpl w:val="73C6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7475C"/>
    <w:multiLevelType w:val="hybridMultilevel"/>
    <w:tmpl w:val="17CA0C72"/>
    <w:lvl w:ilvl="0" w:tplc="8AFA0E6E">
      <w:start w:val="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4B7E65D0"/>
    <w:multiLevelType w:val="multilevel"/>
    <w:tmpl w:val="4E9C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20562"/>
    <w:multiLevelType w:val="hybridMultilevel"/>
    <w:tmpl w:val="4C3AAEC0"/>
    <w:lvl w:ilvl="0" w:tplc="D5EAFF8C">
      <w:numFmt w:val="bullet"/>
      <w:lvlText w:val="＊"/>
      <w:lvlJc w:val="left"/>
      <w:pPr>
        <w:ind w:left="1020" w:hanging="360"/>
      </w:pPr>
      <w:rPr>
        <w:rFonts w:ascii="HG丸ｺﾞｼｯｸM-PRO" w:eastAsia="HG丸ｺﾞｼｯｸM-PRO" w:hAnsi="HG丸ｺﾞｼｯｸM-PRO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7" w15:restartNumberingAfterBreak="0">
    <w:nsid w:val="7ABF366B"/>
    <w:multiLevelType w:val="hybridMultilevel"/>
    <w:tmpl w:val="1098ED34"/>
    <w:lvl w:ilvl="0" w:tplc="A06E30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4000616">
    <w:abstractNumId w:val="4"/>
  </w:num>
  <w:num w:numId="2" w16cid:durableId="1685010418">
    <w:abstractNumId w:val="7"/>
  </w:num>
  <w:num w:numId="3" w16cid:durableId="1331716070">
    <w:abstractNumId w:val="3"/>
  </w:num>
  <w:num w:numId="4" w16cid:durableId="353894595">
    <w:abstractNumId w:val="5"/>
  </w:num>
  <w:num w:numId="5" w16cid:durableId="1400326205">
    <w:abstractNumId w:val="2"/>
  </w:num>
  <w:num w:numId="6" w16cid:durableId="1536655063">
    <w:abstractNumId w:val="0"/>
  </w:num>
  <w:num w:numId="7" w16cid:durableId="461339258">
    <w:abstractNumId w:val="6"/>
  </w:num>
  <w:num w:numId="8" w16cid:durableId="143682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EE"/>
    <w:rsid w:val="000039AA"/>
    <w:rsid w:val="00030811"/>
    <w:rsid w:val="000372A4"/>
    <w:rsid w:val="00052C8D"/>
    <w:rsid w:val="00071328"/>
    <w:rsid w:val="00082A98"/>
    <w:rsid w:val="000B2DA3"/>
    <w:rsid w:val="000B6177"/>
    <w:rsid w:val="000C1C63"/>
    <w:rsid w:val="000D4D2F"/>
    <w:rsid w:val="000F5D9C"/>
    <w:rsid w:val="001023A2"/>
    <w:rsid w:val="00104EA9"/>
    <w:rsid w:val="00127F0A"/>
    <w:rsid w:val="00133B4D"/>
    <w:rsid w:val="0014125A"/>
    <w:rsid w:val="001802FF"/>
    <w:rsid w:val="00184418"/>
    <w:rsid w:val="001952F6"/>
    <w:rsid w:val="001A2861"/>
    <w:rsid w:val="001B29F0"/>
    <w:rsid w:val="001B592A"/>
    <w:rsid w:val="001E0312"/>
    <w:rsid w:val="00203886"/>
    <w:rsid w:val="00223EC5"/>
    <w:rsid w:val="00225FC7"/>
    <w:rsid w:val="002371F1"/>
    <w:rsid w:val="00257B8B"/>
    <w:rsid w:val="00263B1A"/>
    <w:rsid w:val="002652CA"/>
    <w:rsid w:val="002774D2"/>
    <w:rsid w:val="002851F5"/>
    <w:rsid w:val="002A342A"/>
    <w:rsid w:val="002B2F4C"/>
    <w:rsid w:val="002B7E4E"/>
    <w:rsid w:val="002C0420"/>
    <w:rsid w:val="002C6E74"/>
    <w:rsid w:val="002E6C7F"/>
    <w:rsid w:val="002F29BF"/>
    <w:rsid w:val="002F7B0A"/>
    <w:rsid w:val="002F7EA1"/>
    <w:rsid w:val="003001E5"/>
    <w:rsid w:val="0031016B"/>
    <w:rsid w:val="00321EC7"/>
    <w:rsid w:val="0032324E"/>
    <w:rsid w:val="00325579"/>
    <w:rsid w:val="00330C47"/>
    <w:rsid w:val="00347EFF"/>
    <w:rsid w:val="00351640"/>
    <w:rsid w:val="003534D7"/>
    <w:rsid w:val="003605D6"/>
    <w:rsid w:val="003638AF"/>
    <w:rsid w:val="00364868"/>
    <w:rsid w:val="00367C63"/>
    <w:rsid w:val="00385A19"/>
    <w:rsid w:val="00385EDE"/>
    <w:rsid w:val="003B0D8A"/>
    <w:rsid w:val="003B3B76"/>
    <w:rsid w:val="003B4AD8"/>
    <w:rsid w:val="003C0120"/>
    <w:rsid w:val="003D0B39"/>
    <w:rsid w:val="003D159A"/>
    <w:rsid w:val="003D466D"/>
    <w:rsid w:val="003E021E"/>
    <w:rsid w:val="003E1246"/>
    <w:rsid w:val="003E31FC"/>
    <w:rsid w:val="0040167A"/>
    <w:rsid w:val="004170FD"/>
    <w:rsid w:val="0042255D"/>
    <w:rsid w:val="00437B90"/>
    <w:rsid w:val="00444935"/>
    <w:rsid w:val="004578F0"/>
    <w:rsid w:val="00467028"/>
    <w:rsid w:val="00470F6D"/>
    <w:rsid w:val="004C3B97"/>
    <w:rsid w:val="004C4A3B"/>
    <w:rsid w:val="004D0128"/>
    <w:rsid w:val="004D4111"/>
    <w:rsid w:val="004E12E4"/>
    <w:rsid w:val="004E48C9"/>
    <w:rsid w:val="00501D41"/>
    <w:rsid w:val="00514A1A"/>
    <w:rsid w:val="00530051"/>
    <w:rsid w:val="00537E98"/>
    <w:rsid w:val="00563D9F"/>
    <w:rsid w:val="0057582A"/>
    <w:rsid w:val="005A2598"/>
    <w:rsid w:val="005C2814"/>
    <w:rsid w:val="005E2A7A"/>
    <w:rsid w:val="005E417A"/>
    <w:rsid w:val="00606495"/>
    <w:rsid w:val="0062750B"/>
    <w:rsid w:val="00633474"/>
    <w:rsid w:val="006374A6"/>
    <w:rsid w:val="006414FB"/>
    <w:rsid w:val="006448D0"/>
    <w:rsid w:val="00664B2C"/>
    <w:rsid w:val="00670135"/>
    <w:rsid w:val="00670229"/>
    <w:rsid w:val="00685282"/>
    <w:rsid w:val="0068697C"/>
    <w:rsid w:val="00690C3F"/>
    <w:rsid w:val="006A7A13"/>
    <w:rsid w:val="006C2812"/>
    <w:rsid w:val="006C45AF"/>
    <w:rsid w:val="006D0E84"/>
    <w:rsid w:val="006D2BC6"/>
    <w:rsid w:val="006E1DB4"/>
    <w:rsid w:val="006E78F9"/>
    <w:rsid w:val="006F35FA"/>
    <w:rsid w:val="00717A47"/>
    <w:rsid w:val="007376F7"/>
    <w:rsid w:val="0074392C"/>
    <w:rsid w:val="00753435"/>
    <w:rsid w:val="00760C09"/>
    <w:rsid w:val="00761C2C"/>
    <w:rsid w:val="00762C4D"/>
    <w:rsid w:val="00767B1C"/>
    <w:rsid w:val="007721BC"/>
    <w:rsid w:val="007730B5"/>
    <w:rsid w:val="00774184"/>
    <w:rsid w:val="00776113"/>
    <w:rsid w:val="007761A4"/>
    <w:rsid w:val="00777835"/>
    <w:rsid w:val="00787DE5"/>
    <w:rsid w:val="007A2943"/>
    <w:rsid w:val="007B0748"/>
    <w:rsid w:val="007B6EA5"/>
    <w:rsid w:val="007C5A3B"/>
    <w:rsid w:val="007C6FAF"/>
    <w:rsid w:val="007D6D1E"/>
    <w:rsid w:val="007E746B"/>
    <w:rsid w:val="007F090C"/>
    <w:rsid w:val="007F667D"/>
    <w:rsid w:val="008012A6"/>
    <w:rsid w:val="00803AE5"/>
    <w:rsid w:val="00816741"/>
    <w:rsid w:val="00817187"/>
    <w:rsid w:val="00817FD4"/>
    <w:rsid w:val="00847B28"/>
    <w:rsid w:val="0085133F"/>
    <w:rsid w:val="008610A5"/>
    <w:rsid w:val="00896ACE"/>
    <w:rsid w:val="00897F1C"/>
    <w:rsid w:val="008D1972"/>
    <w:rsid w:val="008D2AD1"/>
    <w:rsid w:val="008D6455"/>
    <w:rsid w:val="008F79F0"/>
    <w:rsid w:val="00904FE2"/>
    <w:rsid w:val="00921895"/>
    <w:rsid w:val="00931035"/>
    <w:rsid w:val="009460E2"/>
    <w:rsid w:val="009467E2"/>
    <w:rsid w:val="00950B8D"/>
    <w:rsid w:val="00960211"/>
    <w:rsid w:val="0096423A"/>
    <w:rsid w:val="009A24D7"/>
    <w:rsid w:val="009B7946"/>
    <w:rsid w:val="009E2531"/>
    <w:rsid w:val="009E7AFD"/>
    <w:rsid w:val="00A044C6"/>
    <w:rsid w:val="00A1209E"/>
    <w:rsid w:val="00A20357"/>
    <w:rsid w:val="00A41DEE"/>
    <w:rsid w:val="00A46FC1"/>
    <w:rsid w:val="00A54F21"/>
    <w:rsid w:val="00A61256"/>
    <w:rsid w:val="00A62495"/>
    <w:rsid w:val="00AA27EB"/>
    <w:rsid w:val="00AB32F6"/>
    <w:rsid w:val="00AB3B39"/>
    <w:rsid w:val="00AD6562"/>
    <w:rsid w:val="00AE0BB4"/>
    <w:rsid w:val="00AE78E0"/>
    <w:rsid w:val="00AF2D07"/>
    <w:rsid w:val="00AF4A05"/>
    <w:rsid w:val="00AF4A63"/>
    <w:rsid w:val="00B0381D"/>
    <w:rsid w:val="00B40E6E"/>
    <w:rsid w:val="00B50442"/>
    <w:rsid w:val="00B740D1"/>
    <w:rsid w:val="00B75362"/>
    <w:rsid w:val="00B86B9B"/>
    <w:rsid w:val="00B95FEB"/>
    <w:rsid w:val="00BB014D"/>
    <w:rsid w:val="00BB1BA0"/>
    <w:rsid w:val="00C0242F"/>
    <w:rsid w:val="00C2383A"/>
    <w:rsid w:val="00C30425"/>
    <w:rsid w:val="00C3271F"/>
    <w:rsid w:val="00C4537C"/>
    <w:rsid w:val="00C4542C"/>
    <w:rsid w:val="00C6040C"/>
    <w:rsid w:val="00C6556B"/>
    <w:rsid w:val="00C70A1F"/>
    <w:rsid w:val="00C7379F"/>
    <w:rsid w:val="00CA06F1"/>
    <w:rsid w:val="00CA7558"/>
    <w:rsid w:val="00CD6EFC"/>
    <w:rsid w:val="00CF3EF5"/>
    <w:rsid w:val="00D171B7"/>
    <w:rsid w:val="00D25CF0"/>
    <w:rsid w:val="00D33D0D"/>
    <w:rsid w:val="00D60850"/>
    <w:rsid w:val="00D80D53"/>
    <w:rsid w:val="00D85CBA"/>
    <w:rsid w:val="00D92C42"/>
    <w:rsid w:val="00D95563"/>
    <w:rsid w:val="00DA4EF8"/>
    <w:rsid w:val="00DA59DB"/>
    <w:rsid w:val="00DA6FC5"/>
    <w:rsid w:val="00DB3A9E"/>
    <w:rsid w:val="00DD5C5D"/>
    <w:rsid w:val="00DE1621"/>
    <w:rsid w:val="00DE545D"/>
    <w:rsid w:val="00DE55E5"/>
    <w:rsid w:val="00DF12A3"/>
    <w:rsid w:val="00DF37B6"/>
    <w:rsid w:val="00DF4F47"/>
    <w:rsid w:val="00E110A7"/>
    <w:rsid w:val="00E16DF6"/>
    <w:rsid w:val="00E35E08"/>
    <w:rsid w:val="00E3772F"/>
    <w:rsid w:val="00E44137"/>
    <w:rsid w:val="00E44F35"/>
    <w:rsid w:val="00E534AA"/>
    <w:rsid w:val="00E555FB"/>
    <w:rsid w:val="00E60094"/>
    <w:rsid w:val="00E87F98"/>
    <w:rsid w:val="00EB0498"/>
    <w:rsid w:val="00EC12EC"/>
    <w:rsid w:val="00EC1CCB"/>
    <w:rsid w:val="00EE7D6D"/>
    <w:rsid w:val="00EF7EC6"/>
    <w:rsid w:val="00F07DF8"/>
    <w:rsid w:val="00F13480"/>
    <w:rsid w:val="00F139A7"/>
    <w:rsid w:val="00F33E5E"/>
    <w:rsid w:val="00F370EE"/>
    <w:rsid w:val="00F46050"/>
    <w:rsid w:val="00F60F90"/>
    <w:rsid w:val="00F618DB"/>
    <w:rsid w:val="00F7108E"/>
    <w:rsid w:val="00F732F8"/>
    <w:rsid w:val="00F9016A"/>
    <w:rsid w:val="00F93EC6"/>
    <w:rsid w:val="00FE1220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EBD54"/>
  <w15:docId w15:val="{66942149-870A-468D-91B1-CD8F679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370EE"/>
  </w:style>
  <w:style w:type="table" w:styleId="a4">
    <w:name w:val="Table Grid"/>
    <w:basedOn w:val="a1"/>
    <w:rsid w:val="00F3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012A6"/>
    <w:pPr>
      <w:jc w:val="center"/>
    </w:pPr>
  </w:style>
  <w:style w:type="paragraph" w:styleId="a7">
    <w:name w:val="footer"/>
    <w:basedOn w:val="a"/>
    <w:link w:val="a8"/>
    <w:uiPriority w:val="99"/>
    <w:rsid w:val="003D15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159A"/>
  </w:style>
  <w:style w:type="paragraph" w:styleId="aa">
    <w:name w:val="header"/>
    <w:basedOn w:val="a"/>
    <w:link w:val="ab"/>
    <w:uiPriority w:val="99"/>
    <w:rsid w:val="00AF2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5E08"/>
    <w:rPr>
      <w:kern w:val="2"/>
      <w:sz w:val="22"/>
      <w:szCs w:val="22"/>
    </w:rPr>
  </w:style>
  <w:style w:type="character" w:customStyle="1" w:styleId="a6">
    <w:name w:val="記 (文字)"/>
    <w:basedOn w:val="a0"/>
    <w:link w:val="a5"/>
    <w:rsid w:val="00467028"/>
    <w:rPr>
      <w:kern w:val="2"/>
      <w:sz w:val="22"/>
      <w:szCs w:val="22"/>
    </w:rPr>
  </w:style>
  <w:style w:type="paragraph" w:styleId="ac">
    <w:name w:val="Closing"/>
    <w:basedOn w:val="a"/>
    <w:link w:val="ad"/>
    <w:rsid w:val="00467028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467028"/>
    <w:rPr>
      <w:kern w:val="2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467028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6556B"/>
    <w:pPr>
      <w:ind w:leftChars="400" w:left="840"/>
    </w:pPr>
  </w:style>
  <w:style w:type="character" w:styleId="af">
    <w:name w:val="Hyperlink"/>
    <w:basedOn w:val="a0"/>
    <w:uiPriority w:val="99"/>
    <w:unhideWhenUsed/>
    <w:rsid w:val="000B6177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B6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391</Words>
  <Characters>403</Characters>
  <Application>Microsoft Office Word</Application>
  <DocSecurity>0</DocSecurity>
  <Lines>23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（補償５号様式）</vt:lpstr>
      <vt:lpstr>（補償５号様式）</vt:lpstr>
    </vt:vector>
  </TitlesOfParts>
  <Company>下水道局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（補償５号様式）</dc:title>
  <cp:revision>34</cp:revision>
  <cp:lastPrinted>2026-01-23T05:45:00Z</cp:lastPrinted>
  <dcterms:created xsi:type="dcterms:W3CDTF">2026-01-20T05:30:00Z</dcterms:created>
  <dcterms:modified xsi:type="dcterms:W3CDTF">2026-05-18T05:22:00Z</dcterms:modified>
</cp:coreProperties>
</file>