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7285" w:rsidRPr="00EC0F7F" w:rsidRDefault="000F7285">
      <w:pPr>
        <w:tabs>
          <w:tab w:val="left" w:pos="1598"/>
        </w:tabs>
        <w:spacing w:line="360" w:lineRule="exact"/>
        <w:jc w:val="center"/>
        <w:rPr>
          <w:color w:val="auto"/>
        </w:rPr>
      </w:pPr>
      <w:r w:rsidRPr="00EC0F7F">
        <w:rPr>
          <w:rFonts w:hAnsi="Times New Roman"/>
          <w:color w:val="auto"/>
          <w:sz w:val="24"/>
        </w:rPr>
        <w:fldChar w:fldCharType="begin"/>
      </w:r>
      <w:r w:rsidRPr="00EC0F7F">
        <w:rPr>
          <w:rFonts w:hAnsi="Times New Roman"/>
          <w:color w:val="auto"/>
          <w:sz w:val="24"/>
        </w:rPr>
        <w:instrText>eq \o\ad(</w:instrText>
      </w:r>
      <w:r w:rsidRPr="00EC0F7F">
        <w:rPr>
          <w:rFonts w:hint="eastAsia"/>
          <w:color w:val="auto"/>
          <w:sz w:val="36"/>
        </w:rPr>
        <w:instrText>緊</w:instrText>
      </w:r>
      <w:r w:rsidRPr="00EC0F7F">
        <w:rPr>
          <w:color w:val="auto"/>
          <w:sz w:val="36"/>
        </w:rPr>
        <w:instrText xml:space="preserve"> </w:instrText>
      </w:r>
      <w:r w:rsidRPr="00EC0F7F">
        <w:rPr>
          <w:rFonts w:hint="eastAsia"/>
          <w:color w:val="auto"/>
          <w:sz w:val="36"/>
        </w:rPr>
        <w:instrText>急</w:instrText>
      </w:r>
      <w:r w:rsidRPr="00EC0F7F">
        <w:rPr>
          <w:color w:val="auto"/>
          <w:sz w:val="36"/>
        </w:rPr>
        <w:instrText xml:space="preserve"> </w:instrText>
      </w:r>
      <w:r w:rsidRPr="00EC0F7F">
        <w:rPr>
          <w:rFonts w:hint="eastAsia"/>
          <w:color w:val="auto"/>
          <w:sz w:val="36"/>
        </w:rPr>
        <w:instrText>連</w:instrText>
      </w:r>
      <w:r w:rsidRPr="00EC0F7F">
        <w:rPr>
          <w:color w:val="auto"/>
          <w:sz w:val="36"/>
        </w:rPr>
        <w:instrText xml:space="preserve"> </w:instrText>
      </w:r>
      <w:r w:rsidRPr="00EC0F7F">
        <w:rPr>
          <w:rFonts w:hint="eastAsia"/>
          <w:color w:val="auto"/>
          <w:sz w:val="36"/>
        </w:rPr>
        <w:instrText>絡</w:instrText>
      </w:r>
      <w:r w:rsidRPr="00EC0F7F">
        <w:rPr>
          <w:color w:val="auto"/>
          <w:sz w:val="36"/>
        </w:rPr>
        <w:instrText xml:space="preserve"> </w:instrText>
      </w:r>
      <w:r w:rsidRPr="00EC0F7F">
        <w:rPr>
          <w:rFonts w:hint="eastAsia"/>
          <w:color w:val="auto"/>
          <w:sz w:val="36"/>
        </w:rPr>
        <w:instrText>表</w:instrText>
      </w:r>
      <w:r w:rsidRPr="00EC0F7F">
        <w:rPr>
          <w:rFonts w:hAnsi="Times New Roman"/>
          <w:color w:val="auto"/>
          <w:sz w:val="24"/>
        </w:rPr>
        <w:instrText>,</w:instrText>
      </w:r>
      <w:r w:rsidRPr="00EC0F7F">
        <w:rPr>
          <w:rFonts w:hAnsi="Times New Roman" w:hint="eastAsia"/>
          <w:color w:val="auto"/>
          <w:sz w:val="21"/>
        </w:rPr>
        <w:instrText xml:space="preserve">　　　　　　　　　　　　　　　　　　</w:instrText>
      </w:r>
      <w:r w:rsidRPr="00EC0F7F">
        <w:rPr>
          <w:rFonts w:hAnsi="Times New Roman"/>
          <w:color w:val="auto"/>
          <w:sz w:val="21"/>
        </w:rPr>
        <w:instrText xml:space="preserve"> </w:instrText>
      </w:r>
      <w:r w:rsidRPr="00EC0F7F">
        <w:rPr>
          <w:rFonts w:hAnsi="Times New Roman"/>
          <w:color w:val="auto"/>
          <w:sz w:val="24"/>
        </w:rPr>
        <w:instrText>)</w:instrText>
      </w:r>
      <w:r w:rsidRPr="00EC0F7F">
        <w:rPr>
          <w:rFonts w:hAnsi="Times New Roman"/>
          <w:color w:val="auto"/>
          <w:sz w:val="24"/>
        </w:rPr>
        <w:fldChar w:fldCharType="separate"/>
      </w:r>
      <w:r w:rsidRPr="00EC0F7F">
        <w:rPr>
          <w:rFonts w:hint="eastAsia"/>
          <w:color w:val="auto"/>
          <w:sz w:val="36"/>
        </w:rPr>
        <w:t>緊</w:t>
      </w:r>
      <w:r w:rsidRPr="00EC0F7F">
        <w:rPr>
          <w:color w:val="auto"/>
          <w:sz w:val="36"/>
        </w:rPr>
        <w:t xml:space="preserve"> </w:t>
      </w:r>
      <w:r w:rsidRPr="00EC0F7F">
        <w:rPr>
          <w:rFonts w:hint="eastAsia"/>
          <w:color w:val="auto"/>
          <w:sz w:val="36"/>
        </w:rPr>
        <w:t>急</w:t>
      </w:r>
      <w:r w:rsidRPr="00EC0F7F">
        <w:rPr>
          <w:color w:val="auto"/>
          <w:sz w:val="36"/>
        </w:rPr>
        <w:t xml:space="preserve"> </w:t>
      </w:r>
      <w:r w:rsidRPr="00EC0F7F">
        <w:rPr>
          <w:rFonts w:hint="eastAsia"/>
          <w:color w:val="auto"/>
          <w:sz w:val="36"/>
        </w:rPr>
        <w:t>連</w:t>
      </w:r>
      <w:r w:rsidRPr="00EC0F7F">
        <w:rPr>
          <w:color w:val="auto"/>
          <w:sz w:val="36"/>
        </w:rPr>
        <w:t xml:space="preserve"> </w:t>
      </w:r>
      <w:r w:rsidRPr="00EC0F7F">
        <w:rPr>
          <w:rFonts w:hint="eastAsia"/>
          <w:color w:val="auto"/>
          <w:sz w:val="36"/>
        </w:rPr>
        <w:t>絡</w:t>
      </w:r>
      <w:r w:rsidRPr="00EC0F7F">
        <w:rPr>
          <w:color w:val="auto"/>
          <w:sz w:val="36"/>
        </w:rPr>
        <w:t xml:space="preserve"> </w:t>
      </w:r>
      <w:r w:rsidRPr="00EC0F7F">
        <w:rPr>
          <w:rFonts w:hint="eastAsia"/>
          <w:color w:val="auto"/>
          <w:sz w:val="36"/>
        </w:rPr>
        <w:t>表</w:t>
      </w:r>
      <w:r w:rsidRPr="00EC0F7F">
        <w:rPr>
          <w:rFonts w:hAnsi="Times New Roman"/>
          <w:color w:val="auto"/>
          <w:sz w:val="24"/>
        </w:rPr>
        <w:fldChar w:fldCharType="end"/>
      </w:r>
    </w:p>
    <w:p w:rsidR="000F7285" w:rsidRPr="00EC0F7F" w:rsidRDefault="000F7285">
      <w:pPr>
        <w:tabs>
          <w:tab w:val="left" w:pos="1598"/>
        </w:tabs>
        <w:spacing w:line="214" w:lineRule="exact"/>
        <w:jc w:val="center"/>
        <w:rPr>
          <w:color w:val="auto"/>
        </w:rPr>
      </w:pPr>
    </w:p>
    <w:p w:rsidR="000F7285" w:rsidRPr="00EC0F7F" w:rsidRDefault="000F7285">
      <w:pPr>
        <w:spacing w:line="142" w:lineRule="exact"/>
        <w:rPr>
          <w:color w:val="auto"/>
        </w:rPr>
      </w:pP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9"/>
        <w:gridCol w:w="1205"/>
        <w:gridCol w:w="2354"/>
        <w:gridCol w:w="2305"/>
        <w:gridCol w:w="2329"/>
      </w:tblGrid>
      <w:tr w:rsidR="000F7285" w:rsidRPr="00EC0F7F">
        <w:trPr>
          <w:cantSplit/>
          <w:trHeight w:val="460"/>
        </w:trPr>
        <w:tc>
          <w:tcPr>
            <w:tcW w:w="160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F7285" w:rsidRPr="00EC0F7F" w:rsidRDefault="000F7285">
            <w:pPr>
              <w:spacing w:line="284" w:lineRule="atLeast"/>
              <w:jc w:val="center"/>
              <w:rPr>
                <w:rFonts w:hAnsi="Times New Roman"/>
                <w:color w:val="auto"/>
                <w:sz w:val="24"/>
              </w:rPr>
            </w:pPr>
            <w:r w:rsidRPr="00EC0F7F">
              <w:rPr>
                <w:rFonts w:hint="eastAsia"/>
                <w:color w:val="auto"/>
                <w:sz w:val="21"/>
              </w:rPr>
              <w:t>職　名</w:t>
            </w:r>
          </w:p>
        </w:tc>
        <w:tc>
          <w:tcPr>
            <w:tcW w:w="120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F7285" w:rsidRPr="00EC0F7F" w:rsidRDefault="000F7285">
            <w:pPr>
              <w:spacing w:line="284" w:lineRule="atLeast"/>
              <w:jc w:val="center"/>
              <w:rPr>
                <w:rFonts w:hAnsi="Times New Roman"/>
                <w:color w:val="auto"/>
                <w:sz w:val="24"/>
              </w:rPr>
            </w:pPr>
            <w:r w:rsidRPr="00EC0F7F">
              <w:rPr>
                <w:rFonts w:hint="eastAsia"/>
                <w:color w:val="auto"/>
                <w:sz w:val="21"/>
              </w:rPr>
              <w:t>氏　名</w:t>
            </w:r>
          </w:p>
        </w:tc>
        <w:tc>
          <w:tcPr>
            <w:tcW w:w="46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F7285" w:rsidRPr="00EC0F7F" w:rsidRDefault="000F7285" w:rsidP="00B50720">
            <w:pPr>
              <w:spacing w:line="284" w:lineRule="atLeast"/>
              <w:jc w:val="center"/>
              <w:rPr>
                <w:rFonts w:hAnsi="Times New Roman"/>
                <w:color w:val="auto"/>
                <w:sz w:val="24"/>
              </w:rPr>
            </w:pPr>
            <w:r w:rsidRPr="00EC0F7F">
              <w:rPr>
                <w:rFonts w:hint="eastAsia"/>
                <w:color w:val="auto"/>
                <w:position w:val="-5"/>
                <w:sz w:val="21"/>
              </w:rPr>
              <w:t>緊急連絡</w:t>
            </w:r>
            <w:r w:rsidR="00B50720">
              <w:rPr>
                <w:rFonts w:hint="eastAsia"/>
                <w:color w:val="auto"/>
                <w:position w:val="-5"/>
                <w:sz w:val="21"/>
              </w:rPr>
              <w:t>先</w:t>
            </w:r>
          </w:p>
        </w:tc>
        <w:tc>
          <w:tcPr>
            <w:tcW w:w="232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F7285" w:rsidRPr="00EC0F7F" w:rsidRDefault="000F7285">
            <w:pPr>
              <w:spacing w:line="284" w:lineRule="atLeast"/>
              <w:jc w:val="center"/>
              <w:rPr>
                <w:rFonts w:hAnsi="Times New Roman"/>
                <w:color w:val="auto"/>
                <w:sz w:val="24"/>
              </w:rPr>
            </w:pPr>
            <w:r w:rsidRPr="00EC0F7F">
              <w:rPr>
                <w:rFonts w:hint="eastAsia"/>
                <w:color w:val="auto"/>
                <w:sz w:val="21"/>
              </w:rPr>
              <w:t>備　考</w:t>
            </w:r>
          </w:p>
        </w:tc>
      </w:tr>
      <w:tr w:rsidR="000F7285" w:rsidRPr="00EC0F7F">
        <w:trPr>
          <w:cantSplit/>
          <w:trHeight w:hRule="exact" w:val="71"/>
        </w:trPr>
        <w:tc>
          <w:tcPr>
            <w:tcW w:w="160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F7285" w:rsidRPr="00EC0F7F" w:rsidRDefault="000F7285">
            <w:pPr>
              <w:textAlignment w:val="auto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F7285" w:rsidRPr="00EC0F7F" w:rsidRDefault="000F7285">
            <w:pPr>
              <w:textAlignment w:val="auto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4659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F7285" w:rsidRPr="00EC0F7F" w:rsidRDefault="000F7285">
            <w:pPr>
              <w:textAlignment w:val="auto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F7285" w:rsidRPr="00EC0F7F" w:rsidRDefault="000F7285">
            <w:pPr>
              <w:textAlignment w:val="auto"/>
              <w:rPr>
                <w:rFonts w:hAnsi="Times New Roman"/>
                <w:color w:val="auto"/>
                <w:sz w:val="24"/>
              </w:rPr>
            </w:pPr>
          </w:p>
        </w:tc>
      </w:tr>
      <w:tr w:rsidR="000F7285" w:rsidRPr="00EC0F7F" w:rsidTr="00E6605A">
        <w:trPr>
          <w:cantSplit/>
          <w:trHeight w:val="460"/>
        </w:trPr>
        <w:tc>
          <w:tcPr>
            <w:tcW w:w="160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F7285" w:rsidRPr="00EC0F7F" w:rsidRDefault="000F7285">
            <w:pPr>
              <w:textAlignment w:val="auto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F7285" w:rsidRPr="00EC0F7F" w:rsidRDefault="000F7285">
            <w:pPr>
              <w:textAlignment w:val="auto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3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F7285" w:rsidRPr="00EC0F7F" w:rsidRDefault="000F7285">
            <w:pPr>
              <w:spacing w:line="284" w:lineRule="atLeast"/>
              <w:jc w:val="center"/>
              <w:rPr>
                <w:rFonts w:hAnsi="Times New Roman"/>
                <w:color w:val="auto"/>
                <w:sz w:val="24"/>
              </w:rPr>
            </w:pPr>
            <w:r w:rsidRPr="00EC0F7F">
              <w:rPr>
                <w:rFonts w:hint="eastAsia"/>
                <w:color w:val="auto"/>
                <w:position w:val="-5"/>
                <w:sz w:val="21"/>
              </w:rPr>
              <w:t>昼</w:t>
            </w:r>
          </w:p>
        </w:tc>
        <w:tc>
          <w:tcPr>
            <w:tcW w:w="23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F7285" w:rsidRPr="00EC0F7F" w:rsidRDefault="000F7285">
            <w:pPr>
              <w:spacing w:line="284" w:lineRule="atLeast"/>
              <w:jc w:val="center"/>
              <w:rPr>
                <w:rFonts w:hAnsi="Times New Roman"/>
                <w:color w:val="auto"/>
                <w:sz w:val="24"/>
              </w:rPr>
            </w:pPr>
            <w:r w:rsidRPr="00EC0F7F">
              <w:rPr>
                <w:rFonts w:hint="eastAsia"/>
                <w:color w:val="auto"/>
                <w:position w:val="-5"/>
                <w:sz w:val="21"/>
              </w:rPr>
              <w:t>夜</w:t>
            </w:r>
          </w:p>
        </w:tc>
        <w:tc>
          <w:tcPr>
            <w:tcW w:w="232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F7285" w:rsidRPr="00EC0F7F" w:rsidRDefault="000F7285">
            <w:pPr>
              <w:textAlignment w:val="auto"/>
              <w:rPr>
                <w:rFonts w:hAnsi="Times New Roman"/>
                <w:color w:val="auto"/>
                <w:sz w:val="24"/>
              </w:rPr>
            </w:pPr>
          </w:p>
        </w:tc>
      </w:tr>
      <w:tr w:rsidR="000F7285" w:rsidRPr="00EC0F7F" w:rsidTr="00E6605A">
        <w:trPr>
          <w:trHeight w:val="934"/>
        </w:trPr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F7285" w:rsidRPr="00EC0F7F" w:rsidRDefault="000F7285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12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F7285" w:rsidRPr="00EC0F7F" w:rsidRDefault="000F7285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3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F7285" w:rsidRPr="00EC0F7F" w:rsidRDefault="000F7285" w:rsidP="00D2535E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3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F7285" w:rsidRPr="00EC0F7F" w:rsidRDefault="000F7285" w:rsidP="00D2535E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F7285" w:rsidRPr="00E6605A" w:rsidRDefault="000F7285">
            <w:pPr>
              <w:spacing w:line="284" w:lineRule="atLeast"/>
              <w:rPr>
                <w:color w:val="FF0000"/>
                <w:sz w:val="24"/>
              </w:rPr>
            </w:pPr>
          </w:p>
        </w:tc>
      </w:tr>
      <w:tr w:rsidR="00D2535E" w:rsidRPr="00EC0F7F" w:rsidTr="00E6605A">
        <w:trPr>
          <w:trHeight w:val="939"/>
        </w:trPr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2535E" w:rsidRPr="00EC0F7F" w:rsidRDefault="00D2535E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12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2535E" w:rsidRPr="00EC0F7F" w:rsidRDefault="00D2535E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3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2535E" w:rsidRDefault="00D2535E" w:rsidP="00D2535E">
            <w:pPr>
              <w:jc w:val="both"/>
            </w:pPr>
          </w:p>
        </w:tc>
        <w:tc>
          <w:tcPr>
            <w:tcW w:w="23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2535E" w:rsidRPr="00EC0F7F" w:rsidRDefault="00D2535E" w:rsidP="00D2535E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2535E" w:rsidRPr="00EC0F7F" w:rsidRDefault="00D2535E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</w:tr>
      <w:tr w:rsidR="00D2535E" w:rsidRPr="00EC0F7F" w:rsidTr="00E6605A">
        <w:trPr>
          <w:cantSplit/>
          <w:trHeight w:val="940"/>
        </w:trPr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535E" w:rsidRPr="00EC0F7F" w:rsidRDefault="00D2535E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1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535E" w:rsidRPr="00EC0F7F" w:rsidRDefault="00D2535E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535E" w:rsidRDefault="00D2535E" w:rsidP="00D2535E">
            <w:pPr>
              <w:jc w:val="both"/>
            </w:pPr>
          </w:p>
        </w:tc>
        <w:tc>
          <w:tcPr>
            <w:tcW w:w="2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535E" w:rsidRPr="00EC0F7F" w:rsidRDefault="00D2535E" w:rsidP="00D2535E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535E" w:rsidRPr="00EC0F7F" w:rsidRDefault="00D2535E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</w:tr>
      <w:tr w:rsidR="00B50720" w:rsidRPr="00EC0F7F" w:rsidTr="00E6605A">
        <w:trPr>
          <w:cantSplit/>
          <w:trHeight w:val="940"/>
        </w:trPr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0720" w:rsidRPr="00EC0F7F" w:rsidDel="00794BCD" w:rsidRDefault="00B50720">
            <w:pPr>
              <w:spacing w:line="284" w:lineRule="atLeast"/>
              <w:rPr>
                <w:rFonts w:eastAsia="ＭＳ ゴシック"/>
                <w:color w:val="auto"/>
                <w:sz w:val="21"/>
              </w:rPr>
            </w:pPr>
          </w:p>
        </w:tc>
        <w:tc>
          <w:tcPr>
            <w:tcW w:w="1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0720" w:rsidRPr="00EC0F7F" w:rsidRDefault="00B50720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0720" w:rsidRPr="0052562C" w:rsidRDefault="00B50720" w:rsidP="00D2535E">
            <w:pPr>
              <w:jc w:val="both"/>
              <w:rPr>
                <w:rFonts w:eastAsia="ＭＳ ゴシック"/>
                <w:color w:val="auto"/>
                <w:sz w:val="21"/>
              </w:rPr>
            </w:pPr>
          </w:p>
        </w:tc>
        <w:tc>
          <w:tcPr>
            <w:tcW w:w="2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0720" w:rsidRDefault="00B50720" w:rsidP="00D2535E">
            <w:pPr>
              <w:spacing w:line="284" w:lineRule="atLeast"/>
              <w:rPr>
                <w:color w:val="auto"/>
              </w:rPr>
            </w:pPr>
          </w:p>
        </w:tc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0720" w:rsidRPr="00EC0F7F" w:rsidRDefault="00B50720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</w:tr>
      <w:tr w:rsidR="00B50720" w:rsidRPr="00EC0F7F" w:rsidTr="00E6605A">
        <w:trPr>
          <w:cantSplit/>
          <w:trHeight w:val="940"/>
        </w:trPr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0720" w:rsidRPr="00EC0F7F" w:rsidDel="00794BCD" w:rsidRDefault="00B50720">
            <w:pPr>
              <w:spacing w:line="284" w:lineRule="atLeast"/>
              <w:rPr>
                <w:rFonts w:eastAsia="ＭＳ ゴシック"/>
                <w:color w:val="auto"/>
                <w:sz w:val="21"/>
              </w:rPr>
            </w:pPr>
          </w:p>
        </w:tc>
        <w:tc>
          <w:tcPr>
            <w:tcW w:w="1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0720" w:rsidRPr="00EC0F7F" w:rsidRDefault="00B50720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0720" w:rsidRPr="0052562C" w:rsidRDefault="00B50720" w:rsidP="00D2535E">
            <w:pPr>
              <w:jc w:val="both"/>
              <w:rPr>
                <w:rFonts w:eastAsia="ＭＳ ゴシック"/>
                <w:color w:val="auto"/>
                <w:sz w:val="21"/>
              </w:rPr>
            </w:pPr>
          </w:p>
        </w:tc>
        <w:tc>
          <w:tcPr>
            <w:tcW w:w="2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0720" w:rsidRDefault="00B50720" w:rsidP="00D2535E">
            <w:pPr>
              <w:spacing w:line="284" w:lineRule="atLeast"/>
              <w:rPr>
                <w:color w:val="auto"/>
              </w:rPr>
            </w:pPr>
          </w:p>
        </w:tc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0720" w:rsidRPr="00EC0F7F" w:rsidRDefault="00B50720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</w:tr>
      <w:tr w:rsidR="00B50720" w:rsidRPr="00EC0F7F" w:rsidTr="00E6605A">
        <w:trPr>
          <w:cantSplit/>
          <w:trHeight w:val="940"/>
        </w:trPr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0720" w:rsidRPr="00EC0F7F" w:rsidDel="00794BCD" w:rsidRDefault="00B50720">
            <w:pPr>
              <w:spacing w:line="284" w:lineRule="atLeast"/>
              <w:rPr>
                <w:rFonts w:eastAsia="ＭＳ ゴシック"/>
                <w:color w:val="auto"/>
                <w:sz w:val="21"/>
              </w:rPr>
            </w:pPr>
          </w:p>
        </w:tc>
        <w:tc>
          <w:tcPr>
            <w:tcW w:w="1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0720" w:rsidRPr="00EC0F7F" w:rsidRDefault="00B50720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0720" w:rsidRPr="0052562C" w:rsidRDefault="00B50720" w:rsidP="00D2535E">
            <w:pPr>
              <w:jc w:val="both"/>
              <w:rPr>
                <w:rFonts w:eastAsia="ＭＳ ゴシック"/>
                <w:color w:val="auto"/>
                <w:sz w:val="21"/>
              </w:rPr>
            </w:pPr>
          </w:p>
        </w:tc>
        <w:tc>
          <w:tcPr>
            <w:tcW w:w="2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0720" w:rsidRDefault="00B50720" w:rsidP="00D2535E">
            <w:pPr>
              <w:spacing w:line="284" w:lineRule="atLeast"/>
              <w:rPr>
                <w:color w:val="auto"/>
              </w:rPr>
            </w:pPr>
          </w:p>
        </w:tc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0720" w:rsidRPr="00EC0F7F" w:rsidRDefault="00B50720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</w:tr>
    </w:tbl>
    <w:p w:rsidR="000F7285" w:rsidRPr="00EC0F7F" w:rsidRDefault="000F7285">
      <w:pPr>
        <w:rPr>
          <w:color w:val="auto"/>
        </w:rPr>
      </w:pPr>
    </w:p>
    <w:p w:rsidR="000F7285" w:rsidRPr="00EC0F7F" w:rsidRDefault="000F7285">
      <w:pPr>
        <w:rPr>
          <w:color w:val="auto"/>
        </w:rPr>
      </w:pPr>
    </w:p>
    <w:p w:rsidR="000F7285" w:rsidRPr="00EC0F7F" w:rsidRDefault="000F7285">
      <w:pPr>
        <w:rPr>
          <w:color w:val="auto"/>
        </w:rPr>
      </w:pPr>
    </w:p>
    <w:p w:rsidR="000F7285" w:rsidRPr="00EC0F7F" w:rsidRDefault="000F7285">
      <w:pPr>
        <w:rPr>
          <w:color w:val="auto"/>
        </w:rPr>
      </w:pPr>
    </w:p>
    <w:p w:rsidR="000F7285" w:rsidRPr="00EC0F7F" w:rsidRDefault="000F7285">
      <w:pPr>
        <w:rPr>
          <w:color w:val="auto"/>
        </w:rPr>
      </w:pPr>
    </w:p>
    <w:p w:rsidR="000F7285" w:rsidRPr="00EC0F7F" w:rsidRDefault="000F7285">
      <w:pPr>
        <w:rPr>
          <w:color w:val="auto"/>
        </w:rPr>
      </w:pPr>
    </w:p>
    <w:p w:rsidR="000F7285" w:rsidRPr="00EC0F7F" w:rsidRDefault="000F7285">
      <w:pPr>
        <w:rPr>
          <w:color w:val="auto"/>
        </w:rPr>
      </w:pPr>
    </w:p>
    <w:p w:rsidR="000F7285" w:rsidRPr="00EC0F7F" w:rsidRDefault="000F7285">
      <w:pPr>
        <w:rPr>
          <w:color w:val="auto"/>
        </w:rPr>
      </w:pPr>
    </w:p>
    <w:p w:rsidR="000F7285" w:rsidRPr="00EC0F7F" w:rsidRDefault="000F7285">
      <w:pPr>
        <w:rPr>
          <w:color w:val="auto"/>
        </w:rPr>
      </w:pPr>
    </w:p>
    <w:p w:rsidR="000F7285" w:rsidRPr="00EC0F7F" w:rsidRDefault="000F7285">
      <w:pPr>
        <w:rPr>
          <w:color w:val="auto"/>
        </w:rPr>
      </w:pPr>
    </w:p>
    <w:sectPr w:rsidR="000F7285" w:rsidRPr="00EC0F7F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1701" w:right="624" w:bottom="1701" w:left="680" w:header="720" w:footer="851" w:gutter="0"/>
      <w:pgNumType w:start="25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73B" w:rsidRDefault="0016073B">
      <w:r>
        <w:separator/>
      </w:r>
    </w:p>
  </w:endnote>
  <w:endnote w:type="continuationSeparator" w:id="0">
    <w:p w:rsidR="0016073B" w:rsidRDefault="0016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285" w:rsidRDefault="000F7285">
    <w:pPr>
      <w:jc w:val="center"/>
      <w:textAlignment w:val="auto"/>
      <w:rPr>
        <w:rFonts w:hAnsi="Times New Roman"/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73B" w:rsidRDefault="0016073B">
      <w:r>
        <w:rPr>
          <w:rFonts w:hAnsi="Times New Roman"/>
          <w:color w:val="auto"/>
          <w:sz w:val="2"/>
        </w:rPr>
        <w:continuationSeparator/>
      </w:r>
    </w:p>
  </w:footnote>
  <w:footnote w:type="continuationSeparator" w:id="0">
    <w:p w:rsidR="0016073B" w:rsidRDefault="00160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285" w:rsidRDefault="000F7285">
    <w:pPr>
      <w:textAlignment w:val="auto"/>
      <w:rPr>
        <w:rFonts w:hAnsi="Times New Roman"/>
        <w:color w:val="aut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80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stroke weight="1.5pt"/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66"/>
    <w:rsid w:val="00016D0A"/>
    <w:rsid w:val="00025BB5"/>
    <w:rsid w:val="00050152"/>
    <w:rsid w:val="000A0B81"/>
    <w:rsid w:val="000C2A72"/>
    <w:rsid w:val="000F3CDF"/>
    <w:rsid w:val="000F7285"/>
    <w:rsid w:val="001250C7"/>
    <w:rsid w:val="0016073B"/>
    <w:rsid w:val="001A5A94"/>
    <w:rsid w:val="001F4A64"/>
    <w:rsid w:val="002C1AA0"/>
    <w:rsid w:val="002E5312"/>
    <w:rsid w:val="00345DB4"/>
    <w:rsid w:val="00404A1E"/>
    <w:rsid w:val="004320A6"/>
    <w:rsid w:val="00565953"/>
    <w:rsid w:val="0059760A"/>
    <w:rsid w:val="005B2B38"/>
    <w:rsid w:val="00673355"/>
    <w:rsid w:val="006C6463"/>
    <w:rsid w:val="00731712"/>
    <w:rsid w:val="00794BCD"/>
    <w:rsid w:val="008B04CC"/>
    <w:rsid w:val="008B2A00"/>
    <w:rsid w:val="009158AC"/>
    <w:rsid w:val="009D5B59"/>
    <w:rsid w:val="00A42515"/>
    <w:rsid w:val="00A70D26"/>
    <w:rsid w:val="00AA1ABF"/>
    <w:rsid w:val="00AA394D"/>
    <w:rsid w:val="00B17D70"/>
    <w:rsid w:val="00B22F22"/>
    <w:rsid w:val="00B50720"/>
    <w:rsid w:val="00B95353"/>
    <w:rsid w:val="00B96DB6"/>
    <w:rsid w:val="00C04166"/>
    <w:rsid w:val="00C22F10"/>
    <w:rsid w:val="00C34068"/>
    <w:rsid w:val="00C634E0"/>
    <w:rsid w:val="00CB397E"/>
    <w:rsid w:val="00CD75D6"/>
    <w:rsid w:val="00D2535E"/>
    <w:rsid w:val="00DA61B9"/>
    <w:rsid w:val="00DF3866"/>
    <w:rsid w:val="00E54811"/>
    <w:rsid w:val="00E6605A"/>
    <w:rsid w:val="00EC0F7F"/>
    <w:rsid w:val="00F25585"/>
    <w:rsid w:val="00F4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uiPriority w:val="99"/>
    <w:semiHidden/>
    <w:unhideWhenUsed/>
    <w:rsid w:val="00DA61B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A61B9"/>
  </w:style>
  <w:style w:type="character" w:customStyle="1" w:styleId="a7">
    <w:name w:val="コメント文字列 (文字)"/>
    <w:basedOn w:val="a0"/>
    <w:link w:val="a6"/>
    <w:uiPriority w:val="99"/>
    <w:semiHidden/>
    <w:rsid w:val="00DA61B9"/>
    <w:rPr>
      <w:rFonts w:ascii="ＭＳ 明朝" w:hAnsi="ＭＳ 明朝"/>
      <w:color w:val="000000"/>
      <w:sz w:val="16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A61B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A61B9"/>
    <w:rPr>
      <w:rFonts w:ascii="ＭＳ 明朝" w:hAnsi="ＭＳ 明朝"/>
      <w:b/>
      <w:bCs/>
      <w:color w:val="000000"/>
      <w:sz w:val="16"/>
    </w:rPr>
  </w:style>
  <w:style w:type="paragraph" w:styleId="aa">
    <w:name w:val="Revision"/>
    <w:hidden/>
    <w:uiPriority w:val="99"/>
    <w:semiHidden/>
    <w:rsid w:val="00DA61B9"/>
    <w:rPr>
      <w:rFonts w:ascii="ＭＳ 明朝" w:hAnsi="ＭＳ 明朝"/>
      <w:color w:val="000000"/>
      <w:sz w:val="16"/>
    </w:rPr>
  </w:style>
  <w:style w:type="paragraph" w:styleId="ab">
    <w:name w:val="Balloon Text"/>
    <w:basedOn w:val="a"/>
    <w:link w:val="ac"/>
    <w:uiPriority w:val="99"/>
    <w:semiHidden/>
    <w:unhideWhenUsed/>
    <w:rsid w:val="00DA6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A61B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uiPriority w:val="99"/>
    <w:semiHidden/>
    <w:unhideWhenUsed/>
    <w:rsid w:val="00DA61B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A61B9"/>
  </w:style>
  <w:style w:type="character" w:customStyle="1" w:styleId="a7">
    <w:name w:val="コメント文字列 (文字)"/>
    <w:basedOn w:val="a0"/>
    <w:link w:val="a6"/>
    <w:uiPriority w:val="99"/>
    <w:semiHidden/>
    <w:rsid w:val="00DA61B9"/>
    <w:rPr>
      <w:rFonts w:ascii="ＭＳ 明朝" w:hAnsi="ＭＳ 明朝"/>
      <w:color w:val="000000"/>
      <w:sz w:val="16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A61B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A61B9"/>
    <w:rPr>
      <w:rFonts w:ascii="ＭＳ 明朝" w:hAnsi="ＭＳ 明朝"/>
      <w:b/>
      <w:bCs/>
      <w:color w:val="000000"/>
      <w:sz w:val="16"/>
    </w:rPr>
  </w:style>
  <w:style w:type="paragraph" w:styleId="aa">
    <w:name w:val="Revision"/>
    <w:hidden/>
    <w:uiPriority w:val="99"/>
    <w:semiHidden/>
    <w:rsid w:val="00DA61B9"/>
    <w:rPr>
      <w:rFonts w:ascii="ＭＳ 明朝" w:hAnsi="ＭＳ 明朝"/>
      <w:color w:val="000000"/>
      <w:sz w:val="16"/>
    </w:rPr>
  </w:style>
  <w:style w:type="paragraph" w:styleId="ab">
    <w:name w:val="Balloon Text"/>
    <w:basedOn w:val="a"/>
    <w:link w:val="ac"/>
    <w:uiPriority w:val="99"/>
    <w:semiHidden/>
    <w:unhideWhenUsed/>
    <w:rsid w:val="00DA6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A61B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68F3C-EEED-45FD-9AD6-8D4BD617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新宿区西新宿一、二丁目付近枝線工事工程表</vt:lpstr>
      <vt:lpstr>新宿区西新宿一、二丁目付近枝線工事工程表</vt:lpstr>
    </vt:vector>
  </TitlesOfParts>
  <Company>下水道局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新宿区西新宿一、二丁目付近枝線工事工程表</dc:title>
  <dc:creator>日本工営株式会社</dc:creator>
  <cp:lastModifiedBy>東京都</cp:lastModifiedBy>
  <cp:revision>16</cp:revision>
  <cp:lastPrinted>2007-08-08T11:30:00Z</cp:lastPrinted>
  <dcterms:created xsi:type="dcterms:W3CDTF">2015-08-24T00:49:00Z</dcterms:created>
  <dcterms:modified xsi:type="dcterms:W3CDTF">2016-01-22T01:01:00Z</dcterms:modified>
</cp:coreProperties>
</file>